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9735552" w14:textId="77777777" w:rsidR="00E446B3" w:rsidRDefault="00E446B3" w:rsidP="00EB02D2">
      <w:pPr>
        <w:spacing w:after="0"/>
        <w:jc w:val="center"/>
        <w:rPr>
          <w:rFonts w:ascii="Comic Sans MS" w:hAnsi="Comic Sans MS"/>
          <w:b/>
          <w:sz w:val="24"/>
        </w:rPr>
      </w:pPr>
      <w:r>
        <w:rPr>
          <w:rFonts w:ascii="Comic Sans MS" w:hAnsi="Comic Sans MS"/>
          <w:b/>
          <w:sz w:val="24"/>
        </w:rPr>
        <w:t xml:space="preserve">St Thomas More Catholic Primary School </w:t>
      </w:r>
    </w:p>
    <w:p w14:paraId="489D023B" w14:textId="34931400" w:rsidR="00EB02D2" w:rsidRPr="00EB02D2" w:rsidRDefault="4A062C92" w:rsidP="4A062C92">
      <w:pPr>
        <w:spacing w:after="0"/>
        <w:jc w:val="center"/>
        <w:rPr>
          <w:rFonts w:ascii="Comic Sans MS" w:hAnsi="Comic Sans MS"/>
          <w:b/>
          <w:bCs/>
          <w:sz w:val="24"/>
          <w:szCs w:val="24"/>
        </w:rPr>
      </w:pPr>
      <w:r w:rsidRPr="4A062C92">
        <w:rPr>
          <w:rFonts w:ascii="Comic Sans MS" w:hAnsi="Comic Sans MS"/>
          <w:b/>
          <w:bCs/>
          <w:sz w:val="24"/>
          <w:szCs w:val="24"/>
        </w:rPr>
        <w:t>Year 1 Home Learn</w:t>
      </w:r>
      <w:r w:rsidR="0003211E">
        <w:rPr>
          <w:rFonts w:ascii="Comic Sans MS" w:hAnsi="Comic Sans MS"/>
          <w:b/>
          <w:bCs/>
          <w:sz w:val="24"/>
          <w:szCs w:val="24"/>
        </w:rPr>
        <w:t>ing Overview – Spring 1 - Week 3</w:t>
      </w:r>
    </w:p>
    <w:p w14:paraId="4A6B6A4C" w14:textId="1903C524" w:rsidR="00840623" w:rsidRPr="00633716" w:rsidRDefault="00682E7F" w:rsidP="4A062C92">
      <w:pPr>
        <w:spacing w:after="0"/>
        <w:jc w:val="center"/>
        <w:rPr>
          <w:rStyle w:val="normaltextrun"/>
          <w:rFonts w:ascii="Comic Sans MS" w:hAnsi="Comic Sans MS" w:cs="Calibri"/>
          <w:color w:val="000000" w:themeColor="text1"/>
          <w:sz w:val="20"/>
          <w:szCs w:val="20"/>
          <w:shd w:val="clear" w:color="auto" w:fill="FFFFFF"/>
        </w:rPr>
      </w:pPr>
      <w:r w:rsidRPr="4A062C92">
        <w:rPr>
          <w:rStyle w:val="normaltextrun"/>
          <w:rFonts w:ascii="Comic Sans MS" w:hAnsi="Comic Sans MS" w:cs="Calibri"/>
          <w:color w:val="000000" w:themeColor="text1"/>
          <w:sz w:val="20"/>
          <w:szCs w:val="20"/>
          <w:shd w:val="clear" w:color="auto" w:fill="FFFFFF"/>
        </w:rPr>
        <w:t>Here is what we</w:t>
      </w:r>
      <w:r w:rsidR="00EB02D2" w:rsidRPr="4A062C92">
        <w:rPr>
          <w:rStyle w:val="normaltextrun"/>
          <w:rFonts w:ascii="Comic Sans MS" w:hAnsi="Comic Sans MS" w:cs="Calibri"/>
          <w:color w:val="000000" w:themeColor="text1"/>
          <w:sz w:val="20"/>
          <w:szCs w:val="20"/>
          <w:shd w:val="clear" w:color="auto" w:fill="FFFFFF"/>
        </w:rPr>
        <w:t xml:space="preserve"> would like y</w:t>
      </w:r>
      <w:r w:rsidRPr="4A062C92">
        <w:rPr>
          <w:rStyle w:val="normaltextrun"/>
          <w:rFonts w:ascii="Comic Sans MS" w:hAnsi="Comic Sans MS" w:cs="Calibri"/>
          <w:color w:val="000000" w:themeColor="text1"/>
          <w:sz w:val="20"/>
          <w:szCs w:val="20"/>
          <w:shd w:val="clear" w:color="auto" w:fill="FFFFFF"/>
        </w:rPr>
        <w:t>ou to do over the next week</w:t>
      </w:r>
      <w:r w:rsidR="003E67B5" w:rsidRPr="4A062C92">
        <w:rPr>
          <w:rStyle w:val="normaltextrun"/>
          <w:rFonts w:ascii="Comic Sans MS" w:hAnsi="Comic Sans MS" w:cs="Calibri"/>
          <w:color w:val="000000" w:themeColor="text1"/>
          <w:sz w:val="20"/>
          <w:szCs w:val="20"/>
          <w:shd w:val="clear" w:color="auto" w:fill="FFFFFF"/>
        </w:rPr>
        <w:t xml:space="preserve">! </w:t>
      </w:r>
      <w:r w:rsidR="00EB02D2" w:rsidRPr="4A062C92">
        <w:rPr>
          <w:rStyle w:val="normaltextrun"/>
          <w:rFonts w:ascii="Comic Sans MS" w:hAnsi="Comic Sans MS" w:cs="Calibri"/>
          <w:color w:val="000000" w:themeColor="text1"/>
          <w:sz w:val="20"/>
          <w:szCs w:val="20"/>
          <w:shd w:val="clear" w:color="auto" w:fill="FFFFFF"/>
        </w:rPr>
        <w:t>You will have an </w:t>
      </w:r>
      <w:r w:rsidR="00481FF4" w:rsidRPr="4A062C92">
        <w:rPr>
          <w:rStyle w:val="normaltextrun"/>
          <w:rFonts w:ascii="Comic Sans MS" w:hAnsi="Comic Sans MS" w:cs="Calibri"/>
          <w:color w:val="000000" w:themeColor="text1"/>
          <w:sz w:val="20"/>
          <w:szCs w:val="20"/>
          <w:shd w:val="clear" w:color="auto" w:fill="FFFFFF"/>
        </w:rPr>
        <w:t>English</w:t>
      </w:r>
      <w:r w:rsidR="00EB02D2" w:rsidRPr="4A062C92">
        <w:rPr>
          <w:rStyle w:val="normaltextrun"/>
          <w:rFonts w:ascii="Comic Sans MS" w:hAnsi="Comic Sans MS" w:cs="Calibri"/>
          <w:color w:val="000000" w:themeColor="text1"/>
          <w:sz w:val="20"/>
          <w:szCs w:val="20"/>
          <w:shd w:val="clear" w:color="auto" w:fill="FFFFFF"/>
        </w:rPr>
        <w:t> task,</w:t>
      </w:r>
      <w:r w:rsidR="003E67B5" w:rsidRPr="4A062C92">
        <w:rPr>
          <w:rStyle w:val="normaltextrun"/>
          <w:rFonts w:ascii="Comic Sans MS" w:hAnsi="Comic Sans MS" w:cs="Calibri"/>
          <w:color w:val="000000" w:themeColor="text1"/>
          <w:sz w:val="20"/>
          <w:szCs w:val="20"/>
          <w:shd w:val="clear" w:color="auto" w:fill="FFFFFF"/>
        </w:rPr>
        <w:t xml:space="preserve"> a phonics task,</w:t>
      </w:r>
      <w:r w:rsidR="00EB02D2" w:rsidRPr="4A062C92">
        <w:rPr>
          <w:rStyle w:val="normaltextrun"/>
          <w:rFonts w:ascii="Comic Sans MS" w:hAnsi="Comic Sans MS" w:cs="Calibri"/>
          <w:color w:val="000000" w:themeColor="text1"/>
          <w:sz w:val="20"/>
          <w:szCs w:val="20"/>
          <w:shd w:val="clear" w:color="auto" w:fill="FFFFFF"/>
        </w:rPr>
        <w:t xml:space="preserve"> a maths task</w:t>
      </w:r>
      <w:r w:rsidR="00633716" w:rsidRPr="4A062C92">
        <w:rPr>
          <w:rStyle w:val="normaltextrun"/>
          <w:rFonts w:ascii="Comic Sans MS" w:hAnsi="Comic Sans MS" w:cs="Calibri"/>
          <w:color w:val="000000" w:themeColor="text1"/>
          <w:sz w:val="20"/>
          <w:szCs w:val="20"/>
          <w:shd w:val="clear" w:color="auto" w:fill="FFFFFF"/>
        </w:rPr>
        <w:t>, an RE task</w:t>
      </w:r>
      <w:r w:rsidR="00EB02D2" w:rsidRPr="4A062C92">
        <w:rPr>
          <w:rStyle w:val="normaltextrun"/>
          <w:rFonts w:ascii="Comic Sans MS" w:hAnsi="Comic Sans MS" w:cs="Calibri"/>
          <w:color w:val="000000" w:themeColor="text1"/>
          <w:sz w:val="20"/>
          <w:szCs w:val="20"/>
          <w:shd w:val="clear" w:color="auto" w:fill="FFFFFF"/>
        </w:rPr>
        <w:t xml:space="preserve"> and a topic related task each day.  </w:t>
      </w:r>
    </w:p>
    <w:p w14:paraId="15D9CFC9" w14:textId="77777777" w:rsidR="00EB02D2" w:rsidRPr="00633716" w:rsidRDefault="00EB02D2" w:rsidP="00EB02D2">
      <w:pPr>
        <w:spacing w:after="0"/>
        <w:jc w:val="center"/>
        <w:rPr>
          <w:rFonts w:ascii="Comic Sans MS" w:hAnsi="Comic Sans MS"/>
          <w:color w:val="000000" w:themeColor="text1"/>
          <w:sz w:val="20"/>
        </w:rPr>
      </w:pPr>
      <w:r w:rsidRPr="00633716">
        <w:rPr>
          <w:rStyle w:val="normaltextrun"/>
          <w:rFonts w:ascii="Comic Sans MS" w:hAnsi="Comic Sans MS" w:cs="Calibri"/>
          <w:color w:val="000000" w:themeColor="text1"/>
          <w:sz w:val="20"/>
          <w:shd w:val="clear" w:color="auto" w:fill="FFFFFF"/>
        </w:rPr>
        <w:t>Don’t forget to practice your letter and number formation daily and read</w:t>
      </w:r>
      <w:r w:rsidR="00840623" w:rsidRPr="00633716">
        <w:rPr>
          <w:rStyle w:val="normaltextrun"/>
          <w:rFonts w:ascii="Comic Sans MS" w:hAnsi="Comic Sans MS" w:cs="Calibri"/>
          <w:color w:val="000000" w:themeColor="text1"/>
          <w:sz w:val="20"/>
          <w:shd w:val="clear" w:color="auto" w:fill="FFFFFF"/>
        </w:rPr>
        <w:t xml:space="preserve"> a range of books with your grown up</w:t>
      </w:r>
      <w:r w:rsidRPr="00633716">
        <w:rPr>
          <w:rStyle w:val="normaltextrun"/>
          <w:rFonts w:ascii="Comic Sans MS" w:hAnsi="Comic Sans MS" w:cs="Calibri"/>
          <w:color w:val="000000" w:themeColor="text1"/>
          <w:sz w:val="20"/>
          <w:shd w:val="clear" w:color="auto" w:fill="FFFFFF"/>
        </w:rPr>
        <w:t>.</w:t>
      </w:r>
    </w:p>
    <w:tbl>
      <w:tblPr>
        <w:tblStyle w:val="TableGrid"/>
        <w:tblpPr w:leftFromText="180" w:rightFromText="180" w:vertAnchor="page" w:horzAnchor="margin" w:tblpY="2275"/>
        <w:tblW w:w="15730" w:type="dxa"/>
        <w:tblLayout w:type="fixed"/>
        <w:tblLook w:val="04A0" w:firstRow="1" w:lastRow="0" w:firstColumn="1" w:lastColumn="0" w:noHBand="0" w:noVBand="1"/>
      </w:tblPr>
      <w:tblGrid>
        <w:gridCol w:w="1674"/>
        <w:gridCol w:w="2326"/>
        <w:gridCol w:w="485"/>
        <w:gridCol w:w="1729"/>
        <w:gridCol w:w="1082"/>
        <w:gridCol w:w="2811"/>
        <w:gridCol w:w="1008"/>
        <w:gridCol w:w="1803"/>
        <w:gridCol w:w="350"/>
        <w:gridCol w:w="2462"/>
      </w:tblGrid>
      <w:tr w:rsidR="002253DB" w:rsidRPr="00EB02D2" w14:paraId="66BAA026" w14:textId="77777777" w:rsidTr="64214C50">
        <w:tc>
          <w:tcPr>
            <w:tcW w:w="1674" w:type="dxa"/>
          </w:tcPr>
          <w:p w14:paraId="60051441" w14:textId="77777777" w:rsidR="00EB02D2" w:rsidRPr="00EB02D2" w:rsidRDefault="00EB02D2" w:rsidP="00270CD5">
            <w:pPr>
              <w:rPr>
                <w:rFonts w:ascii="Comic Sans MS" w:hAnsi="Comic Sans MS"/>
              </w:rPr>
            </w:pPr>
          </w:p>
        </w:tc>
        <w:tc>
          <w:tcPr>
            <w:tcW w:w="2326" w:type="dxa"/>
          </w:tcPr>
          <w:p w14:paraId="3DE6F155" w14:textId="77777777" w:rsidR="00EB02D2" w:rsidRPr="00EB02D2" w:rsidRDefault="00EB02D2" w:rsidP="00EB02D2">
            <w:pPr>
              <w:jc w:val="center"/>
              <w:rPr>
                <w:rFonts w:ascii="Comic Sans MS" w:hAnsi="Comic Sans MS"/>
                <w:b/>
              </w:rPr>
            </w:pPr>
            <w:r w:rsidRPr="00EB02D2">
              <w:rPr>
                <w:rFonts w:ascii="Comic Sans MS" w:hAnsi="Comic Sans MS"/>
                <w:b/>
              </w:rPr>
              <w:t>Monday</w:t>
            </w:r>
          </w:p>
        </w:tc>
        <w:tc>
          <w:tcPr>
            <w:tcW w:w="2214" w:type="dxa"/>
            <w:gridSpan w:val="2"/>
          </w:tcPr>
          <w:p w14:paraId="5FC51D0C" w14:textId="77777777" w:rsidR="00EB02D2" w:rsidRPr="00EB02D2" w:rsidRDefault="00EB02D2" w:rsidP="00EB02D2">
            <w:pPr>
              <w:jc w:val="center"/>
              <w:rPr>
                <w:rFonts w:ascii="Comic Sans MS" w:hAnsi="Comic Sans MS"/>
                <w:b/>
              </w:rPr>
            </w:pPr>
            <w:r w:rsidRPr="00EB02D2">
              <w:rPr>
                <w:rFonts w:ascii="Comic Sans MS" w:hAnsi="Comic Sans MS"/>
                <w:b/>
              </w:rPr>
              <w:t>Tuesday</w:t>
            </w:r>
          </w:p>
        </w:tc>
        <w:tc>
          <w:tcPr>
            <w:tcW w:w="4901" w:type="dxa"/>
            <w:gridSpan w:val="3"/>
          </w:tcPr>
          <w:p w14:paraId="27F84707" w14:textId="77777777" w:rsidR="00EB02D2" w:rsidRPr="00EB02D2" w:rsidRDefault="00EB02D2" w:rsidP="00EB02D2">
            <w:pPr>
              <w:jc w:val="center"/>
              <w:rPr>
                <w:rFonts w:ascii="Comic Sans MS" w:hAnsi="Comic Sans MS"/>
                <w:b/>
              </w:rPr>
            </w:pPr>
            <w:r w:rsidRPr="00EB02D2">
              <w:rPr>
                <w:rFonts w:ascii="Comic Sans MS" w:hAnsi="Comic Sans MS"/>
                <w:b/>
              </w:rPr>
              <w:t>Wednesday</w:t>
            </w:r>
          </w:p>
        </w:tc>
        <w:tc>
          <w:tcPr>
            <w:tcW w:w="2153" w:type="dxa"/>
            <w:gridSpan w:val="2"/>
          </w:tcPr>
          <w:p w14:paraId="7AC9A012" w14:textId="77777777" w:rsidR="00EB02D2" w:rsidRPr="00EB02D2" w:rsidRDefault="00EB02D2" w:rsidP="00EB02D2">
            <w:pPr>
              <w:jc w:val="center"/>
              <w:rPr>
                <w:rFonts w:ascii="Comic Sans MS" w:hAnsi="Comic Sans MS"/>
                <w:b/>
              </w:rPr>
            </w:pPr>
            <w:r w:rsidRPr="00EB02D2">
              <w:rPr>
                <w:rFonts w:ascii="Comic Sans MS" w:hAnsi="Comic Sans MS"/>
                <w:b/>
              </w:rPr>
              <w:t>Thursday</w:t>
            </w:r>
          </w:p>
        </w:tc>
        <w:tc>
          <w:tcPr>
            <w:tcW w:w="2462" w:type="dxa"/>
          </w:tcPr>
          <w:p w14:paraId="240ECC26" w14:textId="77777777" w:rsidR="00EB02D2" w:rsidRPr="00EB02D2" w:rsidRDefault="00EB02D2" w:rsidP="00EB02D2">
            <w:pPr>
              <w:jc w:val="center"/>
              <w:rPr>
                <w:rFonts w:ascii="Comic Sans MS" w:hAnsi="Comic Sans MS"/>
                <w:b/>
              </w:rPr>
            </w:pPr>
            <w:r w:rsidRPr="00EB02D2">
              <w:rPr>
                <w:rFonts w:ascii="Comic Sans MS" w:hAnsi="Comic Sans MS"/>
                <w:b/>
              </w:rPr>
              <w:t>Friday</w:t>
            </w:r>
          </w:p>
        </w:tc>
      </w:tr>
      <w:tr w:rsidR="00C81FE6" w:rsidRPr="00EB02D2" w14:paraId="613EA568" w14:textId="77777777" w:rsidTr="64214C50">
        <w:tc>
          <w:tcPr>
            <w:tcW w:w="1674" w:type="dxa"/>
            <w:vMerge w:val="restart"/>
            <w:shd w:val="clear" w:color="auto" w:fill="F7CAAC" w:themeFill="accent2" w:themeFillTint="66"/>
          </w:tcPr>
          <w:p w14:paraId="209EC38C" w14:textId="77777777" w:rsidR="00C81FE6" w:rsidRPr="00EB02D2" w:rsidRDefault="00C81FE6" w:rsidP="00270CD5">
            <w:pPr>
              <w:jc w:val="center"/>
              <w:rPr>
                <w:rFonts w:ascii="Comic Sans MS" w:hAnsi="Comic Sans MS"/>
                <w:b/>
                <w:sz w:val="20"/>
                <w:szCs w:val="20"/>
              </w:rPr>
            </w:pPr>
            <w:r w:rsidRPr="00EB02D2">
              <w:rPr>
                <w:rFonts w:ascii="Comic Sans MS" w:hAnsi="Comic Sans MS"/>
                <w:b/>
                <w:sz w:val="20"/>
                <w:szCs w:val="20"/>
              </w:rPr>
              <w:t>Reading/</w:t>
            </w:r>
          </w:p>
          <w:p w14:paraId="05C0A15D" w14:textId="77777777" w:rsidR="00C81FE6" w:rsidRPr="00EB02D2" w:rsidRDefault="00C81FE6" w:rsidP="00270CD5">
            <w:pPr>
              <w:jc w:val="center"/>
              <w:rPr>
                <w:rFonts w:ascii="Comic Sans MS" w:hAnsi="Comic Sans MS"/>
                <w:b/>
                <w:sz w:val="20"/>
                <w:szCs w:val="20"/>
              </w:rPr>
            </w:pPr>
            <w:r w:rsidRPr="00EB02D2">
              <w:rPr>
                <w:rFonts w:ascii="Comic Sans MS" w:hAnsi="Comic Sans MS"/>
                <w:b/>
                <w:sz w:val="20"/>
                <w:szCs w:val="20"/>
              </w:rPr>
              <w:t>Phonics</w:t>
            </w:r>
          </w:p>
        </w:tc>
        <w:tc>
          <w:tcPr>
            <w:tcW w:w="14056" w:type="dxa"/>
            <w:gridSpan w:val="9"/>
            <w:shd w:val="clear" w:color="auto" w:fill="F7CAAC" w:themeFill="accent2" w:themeFillTint="66"/>
          </w:tcPr>
          <w:p w14:paraId="40766E81" w14:textId="53131D3F" w:rsidR="00633716" w:rsidRDefault="0003211E" w:rsidP="4A062C92">
            <w:pPr>
              <w:jc w:val="center"/>
              <w:rPr>
                <w:rFonts w:ascii="Comic Sans MS" w:hAnsi="Comic Sans MS"/>
                <w:sz w:val="20"/>
                <w:szCs w:val="20"/>
                <w:u w:val="single"/>
              </w:rPr>
            </w:pPr>
            <w:r>
              <w:rPr>
                <w:rFonts w:ascii="Comic Sans MS" w:hAnsi="Comic Sans MS"/>
                <w:sz w:val="20"/>
                <w:szCs w:val="20"/>
                <w:u w:val="single"/>
              </w:rPr>
              <w:t xml:space="preserve">Sounds of the Week: i – fin, i - find, o – pot, o - both </w:t>
            </w:r>
          </w:p>
          <w:p w14:paraId="1A7A321E" w14:textId="1B382332" w:rsidR="00633716" w:rsidRDefault="4A062C92" w:rsidP="00E446B3">
            <w:pPr>
              <w:ind w:left="360"/>
              <w:jc w:val="center"/>
              <w:rPr>
                <w:rFonts w:ascii="Comic Sans MS" w:hAnsi="Comic Sans MS"/>
                <w:sz w:val="20"/>
                <w:szCs w:val="20"/>
                <w:u w:val="single"/>
              </w:rPr>
            </w:pPr>
            <w:r w:rsidRPr="4A062C92">
              <w:rPr>
                <w:rFonts w:ascii="Comic Sans MS" w:hAnsi="Comic Sans MS"/>
                <w:sz w:val="20"/>
                <w:szCs w:val="20"/>
                <w:u w:val="single"/>
              </w:rPr>
              <w:t xml:space="preserve">Common Exception Words of the Week: </w:t>
            </w:r>
          </w:p>
          <w:p w14:paraId="5CE167E9" w14:textId="5D42EF67" w:rsidR="00633716" w:rsidRDefault="4A062C92" w:rsidP="00E446B3">
            <w:pPr>
              <w:ind w:left="360"/>
              <w:jc w:val="center"/>
              <w:rPr>
                <w:rFonts w:ascii="Comic Sans MS" w:hAnsi="Comic Sans MS"/>
                <w:sz w:val="20"/>
                <w:szCs w:val="20"/>
              </w:rPr>
            </w:pPr>
            <w:r w:rsidRPr="4A062C92">
              <w:rPr>
                <w:rFonts w:ascii="Comic Sans MS" w:hAnsi="Comic Sans MS"/>
                <w:sz w:val="20"/>
                <w:szCs w:val="20"/>
              </w:rPr>
              <w:t>Use the sound mats to practise recognising and saying the phase 3, 4 and 5 sounds.</w:t>
            </w:r>
            <w:r w:rsidR="002C33D2">
              <w:rPr>
                <w:rFonts w:ascii="Comic Sans MS" w:hAnsi="Comic Sans MS"/>
                <w:sz w:val="20"/>
                <w:szCs w:val="20"/>
              </w:rPr>
              <w:t xml:space="preserve"> An electronic mat of the sounds has been added to the blended learning folder for you to use.</w:t>
            </w:r>
          </w:p>
          <w:p w14:paraId="4E5C4CA1" w14:textId="77777777" w:rsidR="002F557F" w:rsidRDefault="00633716" w:rsidP="00633716">
            <w:pPr>
              <w:ind w:left="360"/>
              <w:jc w:val="center"/>
              <w:rPr>
                <w:rFonts w:ascii="Comic Sans MS" w:hAnsi="Comic Sans MS"/>
                <w:sz w:val="20"/>
                <w:szCs w:val="20"/>
              </w:rPr>
            </w:pPr>
            <w:r w:rsidRPr="00633716">
              <w:rPr>
                <w:rFonts w:ascii="Comic Sans MS" w:hAnsi="Comic Sans MS"/>
                <w:sz w:val="20"/>
                <w:szCs w:val="20"/>
              </w:rPr>
              <w:t>Can you think of and write any words using the sounds of the week?</w:t>
            </w:r>
            <w:r w:rsidR="009513B0">
              <w:rPr>
                <w:rFonts w:ascii="Comic Sans MS" w:hAnsi="Comic Sans MS"/>
                <w:sz w:val="20"/>
                <w:szCs w:val="20"/>
              </w:rPr>
              <w:t xml:space="preserve"> </w:t>
            </w:r>
          </w:p>
          <w:p w14:paraId="45F4A769" w14:textId="77777777" w:rsidR="00633716" w:rsidRDefault="00633716" w:rsidP="00633716">
            <w:pPr>
              <w:ind w:left="360"/>
              <w:jc w:val="center"/>
              <w:rPr>
                <w:rFonts w:ascii="Comic Sans MS" w:hAnsi="Comic Sans MS"/>
                <w:sz w:val="20"/>
                <w:szCs w:val="20"/>
              </w:rPr>
            </w:pPr>
            <w:r>
              <w:rPr>
                <w:rFonts w:ascii="Comic Sans MS" w:hAnsi="Comic Sans MS"/>
                <w:sz w:val="20"/>
                <w:szCs w:val="20"/>
              </w:rPr>
              <w:t>Ask your grown up to think of different simple sentences for you to read and write.</w:t>
            </w:r>
          </w:p>
          <w:p w14:paraId="55C748B3" w14:textId="77777777" w:rsidR="00633716" w:rsidRDefault="00633716" w:rsidP="00633716">
            <w:pPr>
              <w:ind w:left="360"/>
              <w:jc w:val="center"/>
              <w:rPr>
                <w:rFonts w:ascii="Comic Sans MS" w:hAnsi="Comic Sans MS"/>
                <w:sz w:val="20"/>
                <w:szCs w:val="20"/>
              </w:rPr>
            </w:pPr>
            <w:r>
              <w:rPr>
                <w:rFonts w:ascii="Comic Sans MS" w:hAnsi="Comic Sans MS"/>
                <w:sz w:val="20"/>
                <w:szCs w:val="20"/>
              </w:rPr>
              <w:t>Practise reading and writing the common exception words of the week.</w:t>
            </w:r>
          </w:p>
          <w:p w14:paraId="593CE7E6" w14:textId="77777777" w:rsidR="00633716" w:rsidRDefault="00633716" w:rsidP="00633716">
            <w:pPr>
              <w:ind w:left="360"/>
              <w:jc w:val="center"/>
              <w:rPr>
                <w:rFonts w:ascii="Comic Sans MS" w:hAnsi="Comic Sans MS"/>
                <w:sz w:val="20"/>
                <w:szCs w:val="20"/>
              </w:rPr>
            </w:pPr>
            <w:r>
              <w:rPr>
                <w:rFonts w:ascii="Comic Sans MS" w:hAnsi="Comic Sans MS"/>
                <w:sz w:val="20"/>
                <w:szCs w:val="20"/>
              </w:rPr>
              <w:t xml:space="preserve">Think of and write sentences using the common exception words of the week. </w:t>
            </w:r>
          </w:p>
          <w:p w14:paraId="1099397A" w14:textId="77777777" w:rsidR="00633716" w:rsidRPr="00EB02D2" w:rsidRDefault="00633716" w:rsidP="00633716">
            <w:pPr>
              <w:ind w:left="360"/>
              <w:jc w:val="center"/>
              <w:rPr>
                <w:rFonts w:ascii="Comic Sans MS" w:hAnsi="Comic Sans MS"/>
                <w:sz w:val="20"/>
                <w:szCs w:val="20"/>
              </w:rPr>
            </w:pPr>
            <w:r>
              <w:rPr>
                <w:rFonts w:ascii="Comic Sans MS" w:hAnsi="Comic Sans MS"/>
                <w:sz w:val="20"/>
                <w:szCs w:val="20"/>
              </w:rPr>
              <w:t>Read your school reading book daily.</w:t>
            </w:r>
          </w:p>
        </w:tc>
      </w:tr>
      <w:tr w:rsidR="003E3605" w:rsidRPr="00EB02D2" w14:paraId="7041F4D6" w14:textId="77777777" w:rsidTr="64214C50">
        <w:tc>
          <w:tcPr>
            <w:tcW w:w="1674" w:type="dxa"/>
            <w:vMerge/>
          </w:tcPr>
          <w:p w14:paraId="3B5C6770" w14:textId="77777777" w:rsidR="00EB02D2" w:rsidRPr="00EB02D2" w:rsidRDefault="00EB02D2" w:rsidP="00270CD5">
            <w:pPr>
              <w:jc w:val="center"/>
              <w:rPr>
                <w:rFonts w:ascii="Comic Sans MS" w:hAnsi="Comic Sans MS"/>
                <w:b/>
                <w:sz w:val="20"/>
                <w:szCs w:val="20"/>
              </w:rPr>
            </w:pPr>
          </w:p>
        </w:tc>
        <w:tc>
          <w:tcPr>
            <w:tcW w:w="14056" w:type="dxa"/>
            <w:gridSpan w:val="9"/>
            <w:shd w:val="clear" w:color="auto" w:fill="F7CAAC" w:themeFill="accent2" w:themeFillTint="66"/>
          </w:tcPr>
          <w:p w14:paraId="3274C5AE" w14:textId="74021171" w:rsidR="0003211E" w:rsidRDefault="00D336DC" w:rsidP="00270CD5">
            <w:pPr>
              <w:jc w:val="center"/>
              <w:rPr>
                <w:rFonts w:ascii="Comic Sans MS" w:hAnsi="Comic Sans MS"/>
                <w:sz w:val="16"/>
                <w:szCs w:val="16"/>
              </w:rPr>
            </w:pPr>
            <w:r w:rsidRPr="64214C50">
              <w:rPr>
                <w:rFonts w:ascii="Comic Sans MS" w:hAnsi="Comic Sans MS"/>
                <w:sz w:val="16"/>
                <w:szCs w:val="16"/>
              </w:rPr>
              <w:t>DfE online Letters and sounds lessons:</w:t>
            </w:r>
            <w:r w:rsidR="0003211E">
              <w:rPr>
                <w:rFonts w:ascii="Comic Sans MS" w:hAnsi="Comic Sans MS"/>
                <w:sz w:val="16"/>
                <w:szCs w:val="16"/>
              </w:rPr>
              <w:t xml:space="preserve"> </w:t>
            </w:r>
            <w:hyperlink r:id="rId8" w:history="1">
              <w:r w:rsidR="0003211E" w:rsidRPr="00C250E2">
                <w:rPr>
                  <w:rStyle w:val="Hyperlink"/>
                  <w:rFonts w:ascii="Comic Sans MS" w:hAnsi="Comic Sans MS"/>
                  <w:sz w:val="16"/>
                  <w:szCs w:val="16"/>
                </w:rPr>
                <w:t>https://lettersandsounds.org.uk/for-home/year-1</w:t>
              </w:r>
            </w:hyperlink>
          </w:p>
          <w:p w14:paraId="095A70C5" w14:textId="56196EF6" w:rsidR="00EB02D2" w:rsidRPr="00E446B3" w:rsidRDefault="00EB02D2" w:rsidP="00270CD5">
            <w:pPr>
              <w:jc w:val="center"/>
              <w:rPr>
                <w:rFonts w:ascii="Comic Sans MS" w:hAnsi="Comic Sans MS"/>
                <w:sz w:val="16"/>
                <w:szCs w:val="20"/>
              </w:rPr>
            </w:pPr>
            <w:r w:rsidRPr="00E446B3">
              <w:rPr>
                <w:rFonts w:ascii="Comic Sans MS" w:hAnsi="Comic Sans MS"/>
                <w:sz w:val="16"/>
                <w:szCs w:val="20"/>
              </w:rPr>
              <w:t xml:space="preserve">Alphablocks:  </w:t>
            </w:r>
            <w:hyperlink r:id="rId9" w:history="1">
              <w:r w:rsidRPr="00E446B3">
                <w:rPr>
                  <w:rStyle w:val="Hyperlink"/>
                  <w:rFonts w:ascii="Comic Sans MS" w:hAnsi="Comic Sans MS"/>
                  <w:sz w:val="16"/>
                  <w:szCs w:val="20"/>
                </w:rPr>
                <w:t>https://www.bbc.co.uk/cbeebies/shows/alphablocks</w:t>
              </w:r>
            </w:hyperlink>
          </w:p>
          <w:p w14:paraId="6DA4D928" w14:textId="77777777" w:rsidR="00EB02D2" w:rsidRPr="00E446B3" w:rsidRDefault="00EB02D2" w:rsidP="00270CD5">
            <w:pPr>
              <w:jc w:val="center"/>
              <w:rPr>
                <w:rFonts w:ascii="Comic Sans MS" w:hAnsi="Comic Sans MS"/>
                <w:sz w:val="16"/>
                <w:szCs w:val="20"/>
              </w:rPr>
            </w:pPr>
            <w:r w:rsidRPr="00E446B3">
              <w:rPr>
                <w:rFonts w:ascii="Comic Sans MS" w:hAnsi="Comic Sans MS"/>
                <w:sz w:val="16"/>
                <w:szCs w:val="20"/>
              </w:rPr>
              <w:t xml:space="preserve">Phonics Play: </w:t>
            </w:r>
            <w:hyperlink r:id="rId10" w:history="1">
              <w:r w:rsidRPr="00E446B3">
                <w:rPr>
                  <w:rStyle w:val="Hyperlink"/>
                  <w:rFonts w:ascii="Comic Sans MS" w:hAnsi="Comic Sans MS"/>
                  <w:sz w:val="16"/>
                  <w:szCs w:val="20"/>
                </w:rPr>
                <w:t>https://www.phonicsplay.co.uk/</w:t>
              </w:r>
            </w:hyperlink>
          </w:p>
          <w:p w14:paraId="682BB815" w14:textId="77777777" w:rsidR="00EB02D2" w:rsidRPr="00633716" w:rsidRDefault="00EB02D2" w:rsidP="00633716">
            <w:pPr>
              <w:jc w:val="center"/>
              <w:rPr>
                <w:rFonts w:ascii="Comic Sans MS" w:hAnsi="Comic Sans MS"/>
                <w:sz w:val="16"/>
                <w:szCs w:val="20"/>
              </w:rPr>
            </w:pPr>
            <w:r w:rsidRPr="00E446B3">
              <w:rPr>
                <w:rFonts w:ascii="Comic Sans MS" w:hAnsi="Comic Sans MS"/>
                <w:sz w:val="16"/>
                <w:szCs w:val="20"/>
              </w:rPr>
              <w:t xml:space="preserve">Phonics Bloom: </w:t>
            </w:r>
            <w:hyperlink r:id="rId11" w:history="1">
              <w:r w:rsidRPr="00E446B3">
                <w:rPr>
                  <w:rStyle w:val="Hyperlink"/>
                  <w:rFonts w:ascii="Comic Sans MS" w:hAnsi="Comic Sans MS"/>
                  <w:sz w:val="16"/>
                  <w:szCs w:val="20"/>
                </w:rPr>
                <w:t>https://www.phonicsbloom.com/</w:t>
              </w:r>
            </w:hyperlink>
          </w:p>
        </w:tc>
      </w:tr>
      <w:tr w:rsidR="002253DB" w:rsidRPr="00EB02D2" w14:paraId="55A231FE" w14:textId="77777777" w:rsidTr="64214C50">
        <w:tc>
          <w:tcPr>
            <w:tcW w:w="1674" w:type="dxa"/>
            <w:vMerge w:val="restart"/>
            <w:shd w:val="clear" w:color="auto" w:fill="92D050"/>
          </w:tcPr>
          <w:p w14:paraId="2D5AB592" w14:textId="61BE2A42" w:rsidR="006D657D" w:rsidRPr="00EB02D2" w:rsidRDefault="006D657D" w:rsidP="006D657D">
            <w:pPr>
              <w:jc w:val="center"/>
              <w:rPr>
                <w:rFonts w:ascii="Comic Sans MS" w:hAnsi="Comic Sans MS"/>
                <w:b/>
                <w:sz w:val="20"/>
                <w:szCs w:val="20"/>
              </w:rPr>
            </w:pPr>
            <w:r>
              <w:rPr>
                <w:rFonts w:ascii="Comic Sans MS" w:hAnsi="Comic Sans MS"/>
                <w:b/>
                <w:sz w:val="20"/>
                <w:szCs w:val="20"/>
              </w:rPr>
              <w:t xml:space="preserve"> </w:t>
            </w:r>
            <w:r w:rsidR="00481FF4">
              <w:rPr>
                <w:rFonts w:ascii="Comic Sans MS" w:hAnsi="Comic Sans MS"/>
                <w:b/>
                <w:sz w:val="20"/>
                <w:szCs w:val="20"/>
              </w:rPr>
              <w:t>English</w:t>
            </w:r>
          </w:p>
        </w:tc>
        <w:tc>
          <w:tcPr>
            <w:tcW w:w="2811" w:type="dxa"/>
            <w:gridSpan w:val="2"/>
            <w:shd w:val="clear" w:color="auto" w:fill="92D050"/>
          </w:tcPr>
          <w:p w14:paraId="41524971" w14:textId="77777777" w:rsidR="00DE68D3" w:rsidRDefault="005D702F" w:rsidP="006D657D">
            <w:pPr>
              <w:rPr>
                <w:rFonts w:ascii="Comic Sans MS" w:hAnsi="Comic Sans MS"/>
                <w:sz w:val="20"/>
                <w:szCs w:val="24"/>
              </w:rPr>
            </w:pPr>
            <w:r>
              <w:rPr>
                <w:rFonts w:ascii="Comic Sans MS" w:hAnsi="Comic Sans MS"/>
                <w:sz w:val="20"/>
                <w:szCs w:val="24"/>
              </w:rPr>
              <w:t xml:space="preserve">LO: </w:t>
            </w:r>
            <w:r w:rsidRPr="005D702F">
              <w:rPr>
                <w:rFonts w:ascii="Comic Sans MS" w:hAnsi="Comic Sans MS"/>
                <w:sz w:val="20"/>
                <w:szCs w:val="24"/>
              </w:rPr>
              <w:t>to think of adjectives</w:t>
            </w:r>
          </w:p>
          <w:p w14:paraId="0CD8456D" w14:textId="77777777" w:rsidR="005D702F" w:rsidRDefault="005D702F" w:rsidP="006D657D">
            <w:pPr>
              <w:rPr>
                <w:rFonts w:ascii="Comic Sans MS" w:hAnsi="Comic Sans MS"/>
                <w:sz w:val="20"/>
                <w:szCs w:val="24"/>
              </w:rPr>
            </w:pPr>
          </w:p>
          <w:p w14:paraId="0BF47763" w14:textId="4844C37B" w:rsidR="005D702F" w:rsidRPr="005D702F" w:rsidRDefault="005D702F" w:rsidP="005D702F">
            <w:r>
              <w:rPr>
                <w:rFonts w:ascii="Comic Sans MS" w:hAnsi="Comic Sans MS"/>
                <w:sz w:val="20"/>
                <w:szCs w:val="24"/>
              </w:rPr>
              <w:t xml:space="preserve">Read the book Town Mouse, Country Mouse.  Think about what Town Mouse is like.  </w:t>
            </w:r>
            <w:r w:rsidRPr="005D702F">
              <w:rPr>
                <w:rFonts w:ascii="Comic Sans MS" w:hAnsi="Comic Sans MS"/>
                <w:sz w:val="20"/>
                <w:szCs w:val="24"/>
              </w:rPr>
              <w:t xml:space="preserve">Take it in turns to be the mouse and share </w:t>
            </w:r>
            <w:r>
              <w:rPr>
                <w:rFonts w:ascii="Comic Sans MS" w:hAnsi="Comic Sans MS"/>
                <w:sz w:val="20"/>
                <w:szCs w:val="24"/>
              </w:rPr>
              <w:t>the mouse’s</w:t>
            </w:r>
            <w:r w:rsidRPr="005D702F">
              <w:rPr>
                <w:rFonts w:ascii="Comic Sans MS" w:hAnsi="Comic Sans MS"/>
                <w:sz w:val="20"/>
                <w:szCs w:val="24"/>
              </w:rPr>
              <w:t xml:space="preserve"> feelings.</w:t>
            </w:r>
            <w:r>
              <w:rPr>
                <w:rFonts w:ascii="Comic Sans MS" w:hAnsi="Comic Sans MS"/>
                <w:sz w:val="20"/>
                <w:szCs w:val="24"/>
              </w:rPr>
              <w:t xml:space="preserve">  Write down how Town Mouse feels about being in the country side, being in the town, going on an adventure.</w:t>
            </w:r>
          </w:p>
        </w:tc>
        <w:tc>
          <w:tcPr>
            <w:tcW w:w="2811" w:type="dxa"/>
            <w:gridSpan w:val="2"/>
            <w:shd w:val="clear" w:color="auto" w:fill="92D050"/>
          </w:tcPr>
          <w:p w14:paraId="579F537F" w14:textId="77777777" w:rsidR="005D702F" w:rsidRDefault="005D702F" w:rsidP="005D702F">
            <w:pPr>
              <w:spacing w:line="259" w:lineRule="auto"/>
              <w:rPr>
                <w:rFonts w:ascii="Comic Sans MS" w:hAnsi="Comic Sans MS"/>
                <w:sz w:val="20"/>
                <w:szCs w:val="20"/>
              </w:rPr>
            </w:pPr>
            <w:r w:rsidRPr="005D702F">
              <w:rPr>
                <w:rFonts w:ascii="Comic Sans MS" w:hAnsi="Comic Sans MS"/>
                <w:sz w:val="20"/>
                <w:szCs w:val="20"/>
              </w:rPr>
              <w:t>LO: to use adjectives</w:t>
            </w:r>
          </w:p>
          <w:p w14:paraId="110C2A51" w14:textId="77777777" w:rsidR="005D702F" w:rsidRDefault="005D702F" w:rsidP="005D702F">
            <w:pPr>
              <w:rPr>
                <w:rFonts w:ascii="Comic Sans MS" w:hAnsi="Comic Sans MS"/>
                <w:sz w:val="20"/>
                <w:szCs w:val="24"/>
              </w:rPr>
            </w:pPr>
          </w:p>
          <w:p w14:paraId="478F2D26" w14:textId="6A221A3B" w:rsidR="005D702F" w:rsidRPr="005D702F" w:rsidRDefault="005D702F" w:rsidP="005D702F">
            <w:pPr>
              <w:rPr>
                <w:rFonts w:ascii="Comic Sans MS" w:hAnsi="Comic Sans MS"/>
                <w:sz w:val="20"/>
                <w:szCs w:val="24"/>
              </w:rPr>
            </w:pPr>
            <w:r>
              <w:rPr>
                <w:rFonts w:ascii="Comic Sans MS" w:hAnsi="Comic Sans MS"/>
                <w:sz w:val="20"/>
                <w:szCs w:val="24"/>
              </w:rPr>
              <w:t xml:space="preserve">Look at yesterday’s adjectives.  </w:t>
            </w:r>
            <w:r w:rsidRPr="005D702F">
              <w:rPr>
                <w:rFonts w:ascii="Comic Sans MS" w:hAnsi="Comic Sans MS"/>
                <w:sz w:val="20"/>
                <w:szCs w:val="24"/>
              </w:rPr>
              <w:t>Write sentences to describe how the mouse was feeling.</w:t>
            </w:r>
          </w:p>
          <w:p w14:paraId="3C94C02C" w14:textId="5AC3D8CE" w:rsidR="00984ED0" w:rsidRPr="00EE3CEC" w:rsidRDefault="005D702F" w:rsidP="005D702F">
            <w:pPr>
              <w:spacing w:line="259" w:lineRule="auto"/>
              <w:rPr>
                <w:rFonts w:ascii="Comic Sans MS" w:hAnsi="Comic Sans MS"/>
                <w:sz w:val="20"/>
                <w:szCs w:val="20"/>
              </w:rPr>
            </w:pPr>
            <w:r w:rsidRPr="005D702F">
              <w:rPr>
                <w:rFonts w:ascii="Comic Sans MS" w:hAnsi="Comic Sans MS"/>
                <w:sz w:val="20"/>
                <w:szCs w:val="24"/>
              </w:rPr>
              <w:t>Challenge:  Use the word because to tell me why the mouse felt that way.</w:t>
            </w:r>
          </w:p>
        </w:tc>
        <w:tc>
          <w:tcPr>
            <w:tcW w:w="2811" w:type="dxa"/>
            <w:shd w:val="clear" w:color="auto" w:fill="92D050"/>
          </w:tcPr>
          <w:p w14:paraId="4D8ED7F9" w14:textId="77777777" w:rsidR="00EB7919" w:rsidRDefault="005D702F" w:rsidP="4A062C92">
            <w:pPr>
              <w:spacing w:line="259" w:lineRule="auto"/>
              <w:rPr>
                <w:rFonts w:ascii="Comic Sans MS" w:hAnsi="Comic Sans MS"/>
                <w:sz w:val="20"/>
                <w:szCs w:val="20"/>
              </w:rPr>
            </w:pPr>
            <w:r>
              <w:rPr>
                <w:rFonts w:ascii="Comic Sans MS" w:hAnsi="Comic Sans MS"/>
                <w:sz w:val="20"/>
                <w:szCs w:val="20"/>
              </w:rPr>
              <w:t xml:space="preserve">LO: </w:t>
            </w:r>
            <w:r w:rsidRPr="005D702F">
              <w:rPr>
                <w:rFonts w:ascii="Comic Sans MS" w:hAnsi="Comic Sans MS"/>
                <w:sz w:val="20"/>
                <w:szCs w:val="20"/>
              </w:rPr>
              <w:t>to think of adjectives</w:t>
            </w:r>
          </w:p>
          <w:p w14:paraId="7C00418C" w14:textId="77777777" w:rsidR="00C76CB2" w:rsidRDefault="00C76CB2" w:rsidP="4A062C92">
            <w:pPr>
              <w:spacing w:line="259" w:lineRule="auto"/>
              <w:rPr>
                <w:rFonts w:ascii="Comic Sans MS" w:hAnsi="Comic Sans MS"/>
                <w:sz w:val="20"/>
                <w:szCs w:val="20"/>
              </w:rPr>
            </w:pPr>
          </w:p>
          <w:p w14:paraId="319D1C18" w14:textId="1A26F68E" w:rsidR="00C76CB2" w:rsidRPr="00EE3CEC" w:rsidRDefault="00C76CB2" w:rsidP="00C76CB2">
            <w:pPr>
              <w:spacing w:line="259" w:lineRule="auto"/>
              <w:rPr>
                <w:rFonts w:ascii="Comic Sans MS" w:hAnsi="Comic Sans MS"/>
                <w:sz w:val="20"/>
                <w:szCs w:val="20"/>
              </w:rPr>
            </w:pPr>
            <w:r>
              <w:rPr>
                <w:rFonts w:ascii="Comic Sans MS" w:hAnsi="Comic Sans MS"/>
                <w:sz w:val="20"/>
                <w:szCs w:val="24"/>
              </w:rPr>
              <w:t xml:space="preserve">Read the book Town Mouse, Country Mouse.  Think about what </w:t>
            </w:r>
            <w:r>
              <w:rPr>
                <w:rFonts w:ascii="Comic Sans MS" w:hAnsi="Comic Sans MS"/>
                <w:sz w:val="20"/>
                <w:szCs w:val="24"/>
              </w:rPr>
              <w:t>Country</w:t>
            </w:r>
            <w:r>
              <w:rPr>
                <w:rFonts w:ascii="Comic Sans MS" w:hAnsi="Comic Sans MS"/>
                <w:sz w:val="20"/>
                <w:szCs w:val="24"/>
              </w:rPr>
              <w:t xml:space="preserve"> Mouse is like.  </w:t>
            </w:r>
            <w:r w:rsidRPr="005D702F">
              <w:rPr>
                <w:rFonts w:ascii="Comic Sans MS" w:hAnsi="Comic Sans MS"/>
                <w:sz w:val="20"/>
                <w:szCs w:val="24"/>
              </w:rPr>
              <w:t xml:space="preserve">Take it in turns to be the mouse and share </w:t>
            </w:r>
            <w:r>
              <w:rPr>
                <w:rFonts w:ascii="Comic Sans MS" w:hAnsi="Comic Sans MS"/>
                <w:sz w:val="20"/>
                <w:szCs w:val="24"/>
              </w:rPr>
              <w:t>the mouse’s</w:t>
            </w:r>
            <w:r w:rsidRPr="005D702F">
              <w:rPr>
                <w:rFonts w:ascii="Comic Sans MS" w:hAnsi="Comic Sans MS"/>
                <w:sz w:val="20"/>
                <w:szCs w:val="24"/>
              </w:rPr>
              <w:t xml:space="preserve"> feelings.</w:t>
            </w:r>
            <w:r>
              <w:rPr>
                <w:rFonts w:ascii="Comic Sans MS" w:hAnsi="Comic Sans MS"/>
                <w:sz w:val="20"/>
                <w:szCs w:val="24"/>
              </w:rPr>
              <w:t xml:space="preserve">  Write down how </w:t>
            </w:r>
            <w:r>
              <w:rPr>
                <w:rFonts w:ascii="Comic Sans MS" w:hAnsi="Comic Sans MS"/>
                <w:sz w:val="20"/>
                <w:szCs w:val="24"/>
              </w:rPr>
              <w:t>Country</w:t>
            </w:r>
            <w:r>
              <w:rPr>
                <w:rFonts w:ascii="Comic Sans MS" w:hAnsi="Comic Sans MS"/>
                <w:sz w:val="20"/>
                <w:szCs w:val="24"/>
              </w:rPr>
              <w:t xml:space="preserve"> Mouse feels about being in the</w:t>
            </w:r>
            <w:r>
              <w:rPr>
                <w:rFonts w:ascii="Comic Sans MS" w:hAnsi="Comic Sans MS"/>
                <w:sz w:val="20"/>
                <w:szCs w:val="24"/>
              </w:rPr>
              <w:t xml:space="preserve"> town</w:t>
            </w:r>
            <w:r>
              <w:rPr>
                <w:rFonts w:ascii="Comic Sans MS" w:hAnsi="Comic Sans MS"/>
                <w:sz w:val="20"/>
                <w:szCs w:val="24"/>
              </w:rPr>
              <w:t>, being in the country side</w:t>
            </w:r>
            <w:r>
              <w:rPr>
                <w:rFonts w:ascii="Comic Sans MS" w:hAnsi="Comic Sans MS"/>
                <w:sz w:val="20"/>
                <w:szCs w:val="24"/>
              </w:rPr>
              <w:t xml:space="preserve"> and experiencing new things</w:t>
            </w:r>
            <w:r>
              <w:rPr>
                <w:rFonts w:ascii="Comic Sans MS" w:hAnsi="Comic Sans MS"/>
                <w:sz w:val="20"/>
                <w:szCs w:val="24"/>
              </w:rPr>
              <w:t>.</w:t>
            </w:r>
          </w:p>
        </w:tc>
        <w:tc>
          <w:tcPr>
            <w:tcW w:w="2811" w:type="dxa"/>
            <w:gridSpan w:val="2"/>
            <w:shd w:val="clear" w:color="auto" w:fill="92D050"/>
          </w:tcPr>
          <w:p w14:paraId="0D3538E4" w14:textId="77777777" w:rsidR="003B6E9D" w:rsidRDefault="005D702F" w:rsidP="005D702F">
            <w:pPr>
              <w:spacing w:line="259" w:lineRule="auto"/>
              <w:rPr>
                <w:rFonts w:ascii="Comic Sans MS" w:hAnsi="Comic Sans MS"/>
                <w:sz w:val="20"/>
                <w:szCs w:val="20"/>
              </w:rPr>
            </w:pPr>
            <w:r w:rsidRPr="005D702F">
              <w:rPr>
                <w:rFonts w:ascii="Comic Sans MS" w:hAnsi="Comic Sans MS"/>
                <w:sz w:val="20"/>
                <w:szCs w:val="20"/>
              </w:rPr>
              <w:t>LO: to use adjectives</w:t>
            </w:r>
          </w:p>
          <w:p w14:paraId="4DD443DE" w14:textId="77777777" w:rsidR="005D702F" w:rsidRDefault="005D702F" w:rsidP="005D702F">
            <w:pPr>
              <w:spacing w:line="259" w:lineRule="auto"/>
              <w:rPr>
                <w:rFonts w:ascii="Comic Sans MS" w:hAnsi="Comic Sans MS"/>
                <w:sz w:val="20"/>
                <w:szCs w:val="20"/>
              </w:rPr>
            </w:pPr>
          </w:p>
          <w:p w14:paraId="4739CC4E" w14:textId="77777777" w:rsidR="00C76CB2" w:rsidRPr="005D702F" w:rsidRDefault="00C76CB2" w:rsidP="00C76CB2">
            <w:pPr>
              <w:rPr>
                <w:rFonts w:ascii="Comic Sans MS" w:hAnsi="Comic Sans MS"/>
                <w:sz w:val="20"/>
                <w:szCs w:val="24"/>
              </w:rPr>
            </w:pPr>
            <w:r>
              <w:rPr>
                <w:rFonts w:ascii="Comic Sans MS" w:hAnsi="Comic Sans MS"/>
                <w:sz w:val="20"/>
                <w:szCs w:val="24"/>
              </w:rPr>
              <w:t xml:space="preserve">Look at yesterday’s adjectives.  </w:t>
            </w:r>
            <w:r w:rsidRPr="005D702F">
              <w:rPr>
                <w:rFonts w:ascii="Comic Sans MS" w:hAnsi="Comic Sans MS"/>
                <w:sz w:val="20"/>
                <w:szCs w:val="24"/>
              </w:rPr>
              <w:t>Write sentences to describe how the mouse was feeling.</w:t>
            </w:r>
          </w:p>
          <w:p w14:paraId="734BA2D3" w14:textId="0F5FAE1F" w:rsidR="005D702F" w:rsidRPr="00EE3CEC" w:rsidRDefault="00C76CB2" w:rsidP="00C76CB2">
            <w:pPr>
              <w:spacing w:line="259" w:lineRule="auto"/>
              <w:rPr>
                <w:rFonts w:ascii="Comic Sans MS" w:hAnsi="Comic Sans MS"/>
                <w:sz w:val="20"/>
                <w:szCs w:val="20"/>
              </w:rPr>
            </w:pPr>
            <w:r w:rsidRPr="005D702F">
              <w:rPr>
                <w:rFonts w:ascii="Comic Sans MS" w:hAnsi="Comic Sans MS"/>
                <w:sz w:val="20"/>
                <w:szCs w:val="24"/>
              </w:rPr>
              <w:t>Challenge:  Use the word because to tell me why the mouse felt that way.</w:t>
            </w:r>
          </w:p>
        </w:tc>
        <w:tc>
          <w:tcPr>
            <w:tcW w:w="2812" w:type="dxa"/>
            <w:gridSpan w:val="2"/>
            <w:shd w:val="clear" w:color="auto" w:fill="92D050"/>
          </w:tcPr>
          <w:p w14:paraId="5A636EA6" w14:textId="77777777" w:rsidR="005C241D" w:rsidRDefault="005D702F" w:rsidP="4A062C92">
            <w:pPr>
              <w:spacing w:line="259" w:lineRule="auto"/>
              <w:rPr>
                <w:rFonts w:ascii="Comic Sans MS" w:hAnsi="Comic Sans MS"/>
                <w:sz w:val="20"/>
                <w:szCs w:val="20"/>
              </w:rPr>
            </w:pPr>
            <w:r>
              <w:rPr>
                <w:rFonts w:ascii="Comic Sans MS" w:hAnsi="Comic Sans MS"/>
                <w:sz w:val="20"/>
                <w:szCs w:val="20"/>
              </w:rPr>
              <w:t xml:space="preserve">LO: to </w:t>
            </w:r>
            <w:r w:rsidRPr="005D702F">
              <w:rPr>
                <w:rFonts w:ascii="Comic Sans MS" w:hAnsi="Comic Sans MS"/>
                <w:sz w:val="20"/>
                <w:szCs w:val="20"/>
              </w:rPr>
              <w:t>to use the suffix 'ed'</w:t>
            </w:r>
            <w:r w:rsidR="4A062C92" w:rsidRPr="4A062C92">
              <w:rPr>
                <w:rFonts w:ascii="Comic Sans MS" w:hAnsi="Comic Sans MS"/>
                <w:sz w:val="20"/>
                <w:szCs w:val="20"/>
              </w:rPr>
              <w:t xml:space="preserve"> </w:t>
            </w:r>
          </w:p>
          <w:p w14:paraId="3398C1AE" w14:textId="77777777" w:rsidR="005D702F" w:rsidRDefault="005D702F" w:rsidP="4A062C92">
            <w:pPr>
              <w:spacing w:line="259" w:lineRule="auto"/>
              <w:rPr>
                <w:rFonts w:ascii="Comic Sans MS" w:hAnsi="Comic Sans MS"/>
                <w:sz w:val="20"/>
                <w:szCs w:val="20"/>
              </w:rPr>
            </w:pPr>
          </w:p>
          <w:p w14:paraId="37B27E40" w14:textId="5369F0D0" w:rsidR="005D702F" w:rsidRPr="00944645" w:rsidRDefault="005D702F" w:rsidP="4A062C92">
            <w:pPr>
              <w:spacing w:line="259" w:lineRule="auto"/>
              <w:rPr>
                <w:rFonts w:ascii="Comic Sans MS" w:hAnsi="Comic Sans MS"/>
                <w:sz w:val="20"/>
                <w:szCs w:val="20"/>
              </w:rPr>
            </w:pPr>
            <w:r>
              <w:rPr>
                <w:rFonts w:ascii="Comic Sans MS" w:hAnsi="Comic Sans MS"/>
                <w:sz w:val="20"/>
                <w:szCs w:val="20"/>
              </w:rPr>
              <w:t>Explain that a suffix goes onto the end of a word.  The suffix ‘ed’ changes the word to the past tense.  Go through the examples on the PPT placing these into verbal sentences.  Get the children to look at the words and add ‘ed’ onto these.  See if they can then place these into sentences using these ‘ed’ words in the correct way.</w:t>
            </w:r>
          </w:p>
        </w:tc>
      </w:tr>
      <w:tr w:rsidR="006D657D" w:rsidRPr="00EB02D2" w14:paraId="21945463" w14:textId="77777777" w:rsidTr="64214C50">
        <w:tc>
          <w:tcPr>
            <w:tcW w:w="1674" w:type="dxa"/>
            <w:vMerge/>
          </w:tcPr>
          <w:p w14:paraId="4A64C7D2" w14:textId="77777777" w:rsidR="006D657D" w:rsidRPr="00EB02D2" w:rsidRDefault="006D657D" w:rsidP="006D657D">
            <w:pPr>
              <w:jc w:val="center"/>
              <w:rPr>
                <w:rFonts w:ascii="Comic Sans MS" w:hAnsi="Comic Sans MS"/>
                <w:b/>
                <w:sz w:val="20"/>
                <w:szCs w:val="20"/>
              </w:rPr>
            </w:pPr>
          </w:p>
        </w:tc>
        <w:tc>
          <w:tcPr>
            <w:tcW w:w="14056" w:type="dxa"/>
            <w:gridSpan w:val="9"/>
            <w:shd w:val="clear" w:color="auto" w:fill="92D050"/>
          </w:tcPr>
          <w:p w14:paraId="1752A85F" w14:textId="6CAA9A0D" w:rsidR="006D657D" w:rsidRDefault="4A062C92" w:rsidP="4A062C92">
            <w:pPr>
              <w:jc w:val="center"/>
              <w:rPr>
                <w:rFonts w:ascii="Comic Sans MS" w:hAnsi="Comic Sans MS"/>
                <w:sz w:val="20"/>
                <w:szCs w:val="20"/>
              </w:rPr>
            </w:pPr>
            <w:r w:rsidRPr="4A062C92">
              <w:rPr>
                <w:rFonts w:ascii="Comic Sans MS" w:hAnsi="Comic Sans MS"/>
                <w:sz w:val="20"/>
                <w:szCs w:val="20"/>
              </w:rPr>
              <w:t xml:space="preserve">Link to Town Mouse, Country Mouse story: </w:t>
            </w:r>
            <w:hyperlink r:id="rId12">
              <w:r w:rsidRPr="4A062C92">
                <w:rPr>
                  <w:rStyle w:val="Hyperlink"/>
                  <w:rFonts w:ascii="Comic Sans MS" w:hAnsi="Comic Sans MS"/>
                  <w:sz w:val="20"/>
                  <w:szCs w:val="20"/>
                </w:rPr>
                <w:t>https://www.youtube.com/watch?v=VviLjDO6D1U</w:t>
              </w:r>
            </w:hyperlink>
            <w:r w:rsidRPr="4A062C92">
              <w:rPr>
                <w:rFonts w:ascii="Comic Sans MS" w:hAnsi="Comic Sans MS"/>
                <w:sz w:val="20"/>
                <w:szCs w:val="20"/>
              </w:rPr>
              <w:t xml:space="preserve"> </w:t>
            </w:r>
          </w:p>
          <w:p w14:paraId="5911F943" w14:textId="77777777" w:rsidR="006D657D" w:rsidRPr="00EB02D2" w:rsidRDefault="006D657D" w:rsidP="006D657D">
            <w:pPr>
              <w:jc w:val="center"/>
              <w:rPr>
                <w:rFonts w:ascii="Comic Sans MS" w:hAnsi="Comic Sans MS"/>
                <w:sz w:val="20"/>
                <w:szCs w:val="20"/>
              </w:rPr>
            </w:pPr>
            <w:r>
              <w:rPr>
                <w:rFonts w:ascii="Comic Sans MS" w:hAnsi="Comic Sans MS"/>
                <w:sz w:val="20"/>
                <w:szCs w:val="20"/>
              </w:rPr>
              <w:lastRenderedPageBreak/>
              <w:t>Can you practise writing the letters of the alphabet in your neatest handwriting each day. Remember to start the letters on the line.</w:t>
            </w:r>
          </w:p>
        </w:tc>
      </w:tr>
      <w:tr w:rsidR="006D657D" w:rsidRPr="00EB02D2" w14:paraId="3994DC86" w14:textId="77777777" w:rsidTr="64214C50">
        <w:tc>
          <w:tcPr>
            <w:tcW w:w="1674" w:type="dxa"/>
            <w:vMerge w:val="restart"/>
            <w:shd w:val="clear" w:color="auto" w:fill="9CC2E5" w:themeFill="accent1" w:themeFillTint="99"/>
          </w:tcPr>
          <w:p w14:paraId="527613A9" w14:textId="70A9CAD6" w:rsidR="006D657D" w:rsidRPr="00EB02D2" w:rsidRDefault="00481FF4" w:rsidP="006D657D">
            <w:pPr>
              <w:jc w:val="center"/>
              <w:rPr>
                <w:rFonts w:ascii="Comic Sans MS" w:hAnsi="Comic Sans MS"/>
                <w:b/>
                <w:sz w:val="20"/>
                <w:szCs w:val="20"/>
              </w:rPr>
            </w:pPr>
            <w:r>
              <w:rPr>
                <w:rFonts w:ascii="Comic Sans MS" w:hAnsi="Comic Sans MS"/>
                <w:b/>
                <w:sz w:val="20"/>
                <w:szCs w:val="20"/>
              </w:rPr>
              <w:lastRenderedPageBreak/>
              <w:t>Maths</w:t>
            </w:r>
          </w:p>
        </w:tc>
        <w:tc>
          <w:tcPr>
            <w:tcW w:w="14056" w:type="dxa"/>
            <w:gridSpan w:val="9"/>
            <w:shd w:val="clear" w:color="auto" w:fill="9CC2E5" w:themeFill="accent1" w:themeFillTint="99"/>
          </w:tcPr>
          <w:p w14:paraId="4D08960E" w14:textId="431A7AE7" w:rsidR="006D657D" w:rsidRDefault="006D657D" w:rsidP="64214C50">
            <w:pPr>
              <w:jc w:val="center"/>
              <w:rPr>
                <w:rFonts w:ascii="Comic Sans MS" w:hAnsi="Comic Sans MS"/>
                <w:sz w:val="20"/>
                <w:szCs w:val="20"/>
              </w:rPr>
            </w:pPr>
            <w:r w:rsidRPr="64214C50">
              <w:rPr>
                <w:rFonts w:ascii="Comic Sans MS" w:hAnsi="Comic Sans MS"/>
                <w:sz w:val="20"/>
                <w:szCs w:val="20"/>
              </w:rPr>
              <w:t>Go to the White Rose home learning page. There are daily videos explaining the learning.</w:t>
            </w:r>
            <w:r w:rsidR="0003211E">
              <w:rPr>
                <w:rFonts w:ascii="Comic Sans MS" w:hAnsi="Comic Sans MS"/>
                <w:sz w:val="20"/>
                <w:szCs w:val="20"/>
              </w:rPr>
              <w:t xml:space="preserve">  </w:t>
            </w:r>
          </w:p>
          <w:p w14:paraId="16DD0EFE" w14:textId="677FF3D9" w:rsidR="006D657D" w:rsidRDefault="0003211E" w:rsidP="0003211E">
            <w:pPr>
              <w:jc w:val="center"/>
              <w:rPr>
                <w:rFonts w:ascii="Comic Sans MS" w:hAnsi="Comic Sans MS"/>
                <w:sz w:val="20"/>
                <w:szCs w:val="20"/>
              </w:rPr>
            </w:pPr>
            <w:r>
              <w:rPr>
                <w:rFonts w:ascii="Comic Sans MS" w:hAnsi="Comic Sans MS"/>
                <w:sz w:val="20"/>
                <w:szCs w:val="20"/>
              </w:rPr>
              <w:t xml:space="preserve">Spring – week 3 – videos on subtraction (Wed, Thurs, Fri) </w:t>
            </w:r>
            <w:hyperlink r:id="rId13">
              <w:r w:rsidR="092BF4E6" w:rsidRPr="64214C50">
                <w:rPr>
                  <w:rStyle w:val="Hyperlink"/>
                  <w:rFonts w:ascii="Comic Sans MS" w:hAnsi="Comic Sans MS"/>
                  <w:sz w:val="20"/>
                  <w:szCs w:val="20"/>
                </w:rPr>
                <w:t>https://whiterosemaths.com/homelear</w:t>
              </w:r>
              <w:r w:rsidR="092BF4E6" w:rsidRPr="64214C50">
                <w:rPr>
                  <w:rStyle w:val="Hyperlink"/>
                  <w:rFonts w:ascii="Comic Sans MS" w:hAnsi="Comic Sans MS"/>
                  <w:sz w:val="20"/>
                  <w:szCs w:val="20"/>
                </w:rPr>
                <w:t>n</w:t>
              </w:r>
              <w:r w:rsidR="092BF4E6" w:rsidRPr="64214C50">
                <w:rPr>
                  <w:rStyle w:val="Hyperlink"/>
                  <w:rFonts w:ascii="Comic Sans MS" w:hAnsi="Comic Sans MS"/>
                  <w:sz w:val="20"/>
                  <w:szCs w:val="20"/>
                </w:rPr>
                <w:t>ing/year-1/</w:t>
              </w:r>
            </w:hyperlink>
          </w:p>
        </w:tc>
      </w:tr>
      <w:tr w:rsidR="002253DB" w:rsidRPr="00EB02D2" w14:paraId="358EECB2" w14:textId="77777777" w:rsidTr="64214C50">
        <w:trPr>
          <w:trHeight w:val="3389"/>
        </w:trPr>
        <w:tc>
          <w:tcPr>
            <w:tcW w:w="1674" w:type="dxa"/>
            <w:vMerge/>
          </w:tcPr>
          <w:p w14:paraId="1EDCC7A4" w14:textId="24722268" w:rsidR="006D657D" w:rsidRPr="00EB02D2" w:rsidRDefault="006D657D" w:rsidP="006D657D">
            <w:pPr>
              <w:jc w:val="center"/>
              <w:rPr>
                <w:rFonts w:ascii="Comic Sans MS" w:hAnsi="Comic Sans MS"/>
                <w:b/>
                <w:sz w:val="20"/>
                <w:szCs w:val="20"/>
              </w:rPr>
            </w:pPr>
          </w:p>
        </w:tc>
        <w:tc>
          <w:tcPr>
            <w:tcW w:w="2811" w:type="dxa"/>
            <w:gridSpan w:val="2"/>
            <w:shd w:val="clear" w:color="auto" w:fill="9CC2E5" w:themeFill="accent1" w:themeFillTint="99"/>
          </w:tcPr>
          <w:p w14:paraId="047B0D9E" w14:textId="2D022192" w:rsidR="008D732C" w:rsidRDefault="00106988" w:rsidP="4A062C92">
            <w:pPr>
              <w:spacing w:line="259" w:lineRule="auto"/>
              <w:rPr>
                <w:rFonts w:ascii="Comic Sans MS" w:hAnsi="Comic Sans MS"/>
                <w:sz w:val="20"/>
                <w:szCs w:val="20"/>
              </w:rPr>
            </w:pPr>
            <w:r>
              <w:rPr>
                <w:rFonts w:ascii="Comic Sans MS" w:hAnsi="Comic Sans MS"/>
                <w:sz w:val="20"/>
                <w:szCs w:val="20"/>
              </w:rPr>
              <w:t>Subtract using a tens frame</w:t>
            </w:r>
            <w:r w:rsidR="000D17B0">
              <w:rPr>
                <w:rFonts w:ascii="Comic Sans MS" w:hAnsi="Comic Sans MS"/>
                <w:sz w:val="20"/>
                <w:szCs w:val="20"/>
              </w:rPr>
              <w:t xml:space="preserve"> – See PPT</w:t>
            </w:r>
          </w:p>
          <w:p w14:paraId="7FC616A6" w14:textId="77777777" w:rsidR="0020133E" w:rsidRDefault="0020133E" w:rsidP="4A062C92">
            <w:pPr>
              <w:spacing w:line="259" w:lineRule="auto"/>
              <w:rPr>
                <w:rFonts w:ascii="Comic Sans MS" w:hAnsi="Comic Sans MS"/>
                <w:sz w:val="20"/>
                <w:szCs w:val="20"/>
              </w:rPr>
            </w:pPr>
          </w:p>
          <w:p w14:paraId="19C43F13" w14:textId="77777777" w:rsidR="0020133E" w:rsidRDefault="0020133E" w:rsidP="4A062C92">
            <w:pPr>
              <w:spacing w:line="259" w:lineRule="auto"/>
              <w:rPr>
                <w:rFonts w:ascii="Comic Sans MS" w:hAnsi="Comic Sans MS"/>
                <w:sz w:val="20"/>
                <w:szCs w:val="20"/>
              </w:rPr>
            </w:pPr>
            <w:r>
              <w:rPr>
                <w:rFonts w:ascii="Comic Sans MS" w:hAnsi="Comic Sans MS"/>
                <w:sz w:val="20"/>
                <w:szCs w:val="20"/>
              </w:rPr>
              <w:t>Re</w:t>
            </w:r>
            <w:r w:rsidR="000D17B0">
              <w:rPr>
                <w:rFonts w:ascii="Comic Sans MS" w:hAnsi="Comic Sans MS"/>
                <w:sz w:val="20"/>
                <w:szCs w:val="20"/>
              </w:rPr>
              <w:t>mind children what a tens frame is.  Using objects (or counters/coins)</w:t>
            </w:r>
          </w:p>
          <w:p w14:paraId="10321322" w14:textId="77777777" w:rsidR="000D17B0" w:rsidRDefault="000D17B0" w:rsidP="4A062C92">
            <w:pPr>
              <w:spacing w:line="259" w:lineRule="auto"/>
              <w:rPr>
                <w:rFonts w:ascii="Comic Sans MS" w:hAnsi="Comic Sans MS"/>
                <w:sz w:val="20"/>
                <w:szCs w:val="20"/>
              </w:rPr>
            </w:pPr>
            <w:r>
              <w:rPr>
                <w:rFonts w:ascii="Comic Sans MS" w:hAnsi="Comic Sans MS"/>
                <w:sz w:val="20"/>
                <w:szCs w:val="20"/>
              </w:rPr>
              <w:t>Get the children to practise placing the first number onto the tens frame then removing the second number e.g. 13 – 2 = (place 13 onto the tens frames take two off, count how many are left)</w:t>
            </w:r>
          </w:p>
          <w:p w14:paraId="337B13DB" w14:textId="734527DB" w:rsidR="000D17B0" w:rsidRPr="00EB02D2" w:rsidRDefault="000D17B0" w:rsidP="4A062C92">
            <w:pPr>
              <w:spacing w:line="259" w:lineRule="auto"/>
              <w:rPr>
                <w:rFonts w:ascii="Comic Sans MS" w:hAnsi="Comic Sans MS"/>
                <w:sz w:val="20"/>
                <w:szCs w:val="20"/>
              </w:rPr>
            </w:pPr>
            <w:r>
              <w:rPr>
                <w:rFonts w:ascii="Comic Sans MS" w:hAnsi="Comic Sans MS"/>
                <w:sz w:val="20"/>
                <w:szCs w:val="20"/>
              </w:rPr>
              <w:t>Answer the questions on the PPT.</w:t>
            </w:r>
          </w:p>
        </w:tc>
        <w:tc>
          <w:tcPr>
            <w:tcW w:w="2811" w:type="dxa"/>
            <w:gridSpan w:val="2"/>
            <w:shd w:val="clear" w:color="auto" w:fill="9CC2E5" w:themeFill="accent1" w:themeFillTint="99"/>
          </w:tcPr>
          <w:p w14:paraId="3F16E47C" w14:textId="77777777" w:rsidR="00705A1D" w:rsidRDefault="00106988" w:rsidP="4A062C92">
            <w:pPr>
              <w:rPr>
                <w:rFonts w:ascii="Comic Sans MS" w:hAnsi="Comic Sans MS"/>
                <w:sz w:val="20"/>
                <w:szCs w:val="20"/>
              </w:rPr>
            </w:pPr>
            <w:r>
              <w:rPr>
                <w:rFonts w:ascii="Comic Sans MS" w:hAnsi="Comic Sans MS"/>
                <w:sz w:val="20"/>
                <w:szCs w:val="20"/>
              </w:rPr>
              <w:t>Subtract from 20 using tens frames</w:t>
            </w:r>
            <w:r w:rsidR="000D17B0">
              <w:rPr>
                <w:rFonts w:ascii="Comic Sans MS" w:hAnsi="Comic Sans MS"/>
                <w:sz w:val="20"/>
                <w:szCs w:val="20"/>
              </w:rPr>
              <w:t xml:space="preserve"> </w:t>
            </w:r>
            <w:r w:rsidR="000D17B0">
              <w:rPr>
                <w:rFonts w:ascii="Comic Sans MS" w:hAnsi="Comic Sans MS"/>
                <w:sz w:val="20"/>
                <w:szCs w:val="20"/>
              </w:rPr>
              <w:t>– See PPT</w:t>
            </w:r>
            <w:r w:rsidR="000D17B0">
              <w:rPr>
                <w:rFonts w:ascii="Comic Sans MS" w:hAnsi="Comic Sans MS"/>
                <w:sz w:val="20"/>
                <w:szCs w:val="20"/>
              </w:rPr>
              <w:t xml:space="preserve"> (video link)</w:t>
            </w:r>
          </w:p>
          <w:p w14:paraId="6C48407C" w14:textId="77777777" w:rsidR="000D17B0" w:rsidRDefault="000D17B0" w:rsidP="4A062C92">
            <w:pPr>
              <w:rPr>
                <w:rFonts w:ascii="Comic Sans MS" w:hAnsi="Comic Sans MS"/>
                <w:sz w:val="20"/>
                <w:szCs w:val="20"/>
              </w:rPr>
            </w:pPr>
          </w:p>
          <w:p w14:paraId="23DADE58" w14:textId="77777777" w:rsidR="000D17B0" w:rsidRDefault="000D17B0" w:rsidP="4A062C92">
            <w:pPr>
              <w:rPr>
                <w:rFonts w:ascii="Comic Sans MS" w:hAnsi="Comic Sans MS"/>
                <w:sz w:val="20"/>
                <w:szCs w:val="20"/>
              </w:rPr>
            </w:pPr>
            <w:r>
              <w:rPr>
                <w:rFonts w:ascii="Comic Sans MS" w:hAnsi="Comic Sans MS"/>
                <w:sz w:val="20"/>
                <w:szCs w:val="20"/>
              </w:rPr>
              <w:t xml:space="preserve">Using the PPT and video link extend what the children have practised yesterday.  These is also a reasoning question. </w:t>
            </w:r>
          </w:p>
          <w:p w14:paraId="2440F46A" w14:textId="77777777" w:rsidR="000D17B0" w:rsidRDefault="000D17B0" w:rsidP="4A062C92">
            <w:pPr>
              <w:rPr>
                <w:rFonts w:ascii="Comic Sans MS" w:hAnsi="Comic Sans MS"/>
                <w:sz w:val="20"/>
                <w:szCs w:val="20"/>
              </w:rPr>
            </w:pPr>
            <w:r w:rsidRPr="000D17B0">
              <w:rPr>
                <w:rFonts w:ascii="Comic Sans MS" w:hAnsi="Comic Sans MS"/>
                <w:sz w:val="20"/>
                <w:szCs w:val="20"/>
              </w:rPr>
              <w:drawing>
                <wp:inline distT="0" distB="0" distL="0" distR="0" wp14:anchorId="686F6FEA" wp14:editId="30A0CF64">
                  <wp:extent cx="1333500" cy="984250"/>
                  <wp:effectExtent l="0" t="0" r="0" b="6350"/>
                  <wp:docPr id="2" name="Picture 1" descr="Y1_B1_SP_PP_04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Y1_B1_SP_PP_043.jpg"/>
                          <pic:cNvPicPr>
                            <a:picLocks noChangeAspect="1"/>
                          </pic:cNvPicPr>
                        </pic:nvPicPr>
                        <pic:blipFill rotWithShape="1">
                          <a:blip r:embed="rId14" cstate="print">
                            <a:extLst>
                              <a:ext uri="{28A0092B-C50C-407E-A947-70E740481C1C}">
                                <a14:useLocalDpi xmlns:a14="http://schemas.microsoft.com/office/drawing/2010/main" val="0"/>
                              </a:ext>
                            </a:extLst>
                          </a:blip>
                          <a:srcRect l="5203" t="15532" r="13873"/>
                          <a:stretch/>
                        </pic:blipFill>
                        <pic:spPr bwMode="auto">
                          <a:xfrm>
                            <a:off x="0" y="0"/>
                            <a:ext cx="1333500" cy="984250"/>
                          </a:xfrm>
                          <a:prstGeom prst="rect">
                            <a:avLst/>
                          </a:prstGeom>
                          <a:ln>
                            <a:noFill/>
                          </a:ln>
                          <a:extLst>
                            <a:ext uri="{53640926-AAD7-44D8-BBD7-CCE9431645EC}">
                              <a14:shadowObscured xmlns:a14="http://schemas.microsoft.com/office/drawing/2010/main"/>
                            </a:ext>
                          </a:extLst>
                        </pic:spPr>
                      </pic:pic>
                    </a:graphicData>
                  </a:graphic>
                </wp:inline>
              </w:drawing>
            </w:r>
          </w:p>
          <w:p w14:paraId="13B5751B" w14:textId="2C8DEAEC" w:rsidR="000D17B0" w:rsidRPr="00EB02D2" w:rsidRDefault="000D17B0" w:rsidP="4A062C92">
            <w:pPr>
              <w:rPr>
                <w:rFonts w:ascii="Comic Sans MS" w:hAnsi="Comic Sans MS"/>
                <w:sz w:val="20"/>
                <w:szCs w:val="20"/>
              </w:rPr>
            </w:pPr>
            <w:r>
              <w:rPr>
                <w:rFonts w:ascii="Comic Sans MS" w:hAnsi="Comic Sans MS"/>
                <w:sz w:val="20"/>
                <w:szCs w:val="20"/>
              </w:rPr>
              <w:t>Though it is showing cones and cubes it is asking how many cones Teddy has.  They need to know not to add the cubes onto the answer.</w:t>
            </w:r>
          </w:p>
        </w:tc>
        <w:tc>
          <w:tcPr>
            <w:tcW w:w="2811" w:type="dxa"/>
            <w:shd w:val="clear" w:color="auto" w:fill="9CC2E5" w:themeFill="accent1" w:themeFillTint="99"/>
          </w:tcPr>
          <w:p w14:paraId="5B7A3946" w14:textId="77777777" w:rsidR="00E10CBD" w:rsidRDefault="00106988" w:rsidP="4A062C92">
            <w:pPr>
              <w:spacing w:line="259" w:lineRule="auto"/>
              <w:rPr>
                <w:rFonts w:ascii="Comic Sans MS" w:hAnsi="Comic Sans MS"/>
                <w:sz w:val="20"/>
                <w:szCs w:val="20"/>
              </w:rPr>
            </w:pPr>
            <w:r>
              <w:rPr>
                <w:rFonts w:ascii="Comic Sans MS" w:hAnsi="Comic Sans MS"/>
                <w:sz w:val="20"/>
                <w:szCs w:val="20"/>
              </w:rPr>
              <w:t xml:space="preserve">Subtract from 10 using a number line </w:t>
            </w:r>
            <w:r w:rsidR="000D17B0">
              <w:rPr>
                <w:rFonts w:ascii="Comic Sans MS" w:hAnsi="Comic Sans MS"/>
                <w:sz w:val="20"/>
                <w:szCs w:val="20"/>
              </w:rPr>
              <w:t xml:space="preserve">– See PPT (Video link) </w:t>
            </w:r>
          </w:p>
          <w:p w14:paraId="1165743C" w14:textId="77777777" w:rsidR="000D17B0" w:rsidRDefault="000D17B0" w:rsidP="4A062C92">
            <w:pPr>
              <w:spacing w:line="259" w:lineRule="auto"/>
              <w:rPr>
                <w:rFonts w:ascii="Comic Sans MS" w:hAnsi="Comic Sans MS"/>
                <w:sz w:val="20"/>
                <w:szCs w:val="20"/>
              </w:rPr>
            </w:pPr>
          </w:p>
          <w:p w14:paraId="335A374B" w14:textId="39F21F0E" w:rsidR="000D17B0" w:rsidRPr="00EB02D2" w:rsidRDefault="000D17B0" w:rsidP="4A062C92">
            <w:pPr>
              <w:spacing w:line="259" w:lineRule="auto"/>
              <w:rPr>
                <w:rFonts w:ascii="Comic Sans MS" w:hAnsi="Comic Sans MS"/>
                <w:sz w:val="20"/>
                <w:szCs w:val="20"/>
              </w:rPr>
            </w:pPr>
            <w:r>
              <w:rPr>
                <w:rFonts w:ascii="Comic Sans MS" w:hAnsi="Comic Sans MS"/>
                <w:sz w:val="20"/>
                <w:szCs w:val="20"/>
              </w:rPr>
              <w:t xml:space="preserve">A number line template has been included into the blended learning this week (you do not need to print it if you do not want to or cannot)  </w:t>
            </w:r>
            <w:r w:rsidR="00961F73">
              <w:rPr>
                <w:rFonts w:ascii="Comic Sans MS" w:hAnsi="Comic Sans MS"/>
                <w:sz w:val="20"/>
                <w:szCs w:val="20"/>
              </w:rPr>
              <w:t>Watch the video to help understand using a numberline to subtract.  Answer the questions on the PPT.</w:t>
            </w:r>
          </w:p>
        </w:tc>
        <w:tc>
          <w:tcPr>
            <w:tcW w:w="2811" w:type="dxa"/>
            <w:gridSpan w:val="2"/>
            <w:shd w:val="clear" w:color="auto" w:fill="9CC2E5" w:themeFill="accent1" w:themeFillTint="99"/>
          </w:tcPr>
          <w:p w14:paraId="189E3029" w14:textId="77777777" w:rsidR="00FD08CD" w:rsidRDefault="00106988" w:rsidP="4A062C92">
            <w:pPr>
              <w:rPr>
                <w:rFonts w:ascii="Comic Sans MS" w:hAnsi="Comic Sans MS"/>
                <w:sz w:val="20"/>
                <w:szCs w:val="20"/>
              </w:rPr>
            </w:pPr>
            <w:r>
              <w:rPr>
                <w:rFonts w:ascii="Comic Sans MS" w:hAnsi="Comic Sans MS"/>
                <w:sz w:val="20"/>
                <w:szCs w:val="20"/>
              </w:rPr>
              <w:t>Subtract from 20 using a number line</w:t>
            </w:r>
            <w:r w:rsidR="000D17B0">
              <w:rPr>
                <w:rFonts w:ascii="Comic Sans MS" w:hAnsi="Comic Sans MS"/>
                <w:sz w:val="20"/>
                <w:szCs w:val="20"/>
              </w:rPr>
              <w:t xml:space="preserve"> – See PPT</w:t>
            </w:r>
          </w:p>
          <w:p w14:paraId="07AA40BB" w14:textId="77777777" w:rsidR="00961F73" w:rsidRDefault="00961F73" w:rsidP="4A062C92">
            <w:pPr>
              <w:rPr>
                <w:rFonts w:ascii="Comic Sans MS" w:hAnsi="Comic Sans MS"/>
                <w:sz w:val="20"/>
                <w:szCs w:val="20"/>
              </w:rPr>
            </w:pPr>
          </w:p>
          <w:p w14:paraId="270811B6" w14:textId="79FFD03C" w:rsidR="00961F73" w:rsidRPr="00EB02D2" w:rsidRDefault="00961F73" w:rsidP="4A062C92">
            <w:pPr>
              <w:rPr>
                <w:rFonts w:ascii="Comic Sans MS" w:hAnsi="Comic Sans MS"/>
                <w:sz w:val="20"/>
                <w:szCs w:val="20"/>
              </w:rPr>
            </w:pPr>
            <w:r>
              <w:rPr>
                <w:rFonts w:ascii="Comic Sans MS" w:hAnsi="Comic Sans MS"/>
                <w:sz w:val="20"/>
                <w:szCs w:val="20"/>
              </w:rPr>
              <w:t xml:space="preserve">Using the PPT to help you practise using a numberline for subtraction.  Let the children be more independent today.  Help with the reasoning question by discussing their thoughts and why they think this. Answer the questions on the PPT </w:t>
            </w:r>
          </w:p>
        </w:tc>
        <w:tc>
          <w:tcPr>
            <w:tcW w:w="2812" w:type="dxa"/>
            <w:gridSpan w:val="2"/>
            <w:shd w:val="clear" w:color="auto" w:fill="9CC2E5" w:themeFill="accent1" w:themeFillTint="99"/>
          </w:tcPr>
          <w:p w14:paraId="7B9C484F" w14:textId="299B8A7B" w:rsidR="00FD08CD" w:rsidRPr="00EB02D2" w:rsidRDefault="00961F73" w:rsidP="00961F73">
            <w:pPr>
              <w:tabs>
                <w:tab w:val="center" w:pos="1298"/>
              </w:tabs>
              <w:spacing w:line="259" w:lineRule="auto"/>
            </w:pPr>
            <w:r>
              <w:rPr>
                <w:rFonts w:ascii="Comic Sans MS" w:hAnsi="Comic Sans MS"/>
                <w:sz w:val="20"/>
                <w:szCs w:val="20"/>
              </w:rPr>
              <w:t>Continue to practise subtraction using a numberline and tens frames.  There are practise questions to help on the PPT.  Also you can u</w:t>
            </w:r>
            <w:r w:rsidR="4A062C92" w:rsidRPr="4A062C92">
              <w:rPr>
                <w:rFonts w:ascii="Comic Sans MS" w:hAnsi="Comic Sans MS"/>
                <w:sz w:val="20"/>
                <w:szCs w:val="20"/>
              </w:rPr>
              <w:t>s</w:t>
            </w:r>
            <w:r>
              <w:rPr>
                <w:rFonts w:ascii="Comic Sans MS" w:hAnsi="Comic Sans MS"/>
                <w:sz w:val="20"/>
                <w:szCs w:val="20"/>
              </w:rPr>
              <w:t>e</w:t>
            </w:r>
            <w:r w:rsidR="4A062C92" w:rsidRPr="4A062C92">
              <w:rPr>
                <w:rFonts w:ascii="Comic Sans MS" w:hAnsi="Comic Sans MS"/>
                <w:sz w:val="20"/>
                <w:szCs w:val="20"/>
              </w:rPr>
              <w:t xml:space="preserve"> the link below to Hit the Button. See if you can beat your scores on addition and number bonds to 10 and 20. </w:t>
            </w:r>
          </w:p>
        </w:tc>
      </w:tr>
      <w:tr w:rsidR="006D657D" w:rsidRPr="00EB02D2" w14:paraId="317CA12A" w14:textId="77777777" w:rsidTr="64214C50">
        <w:tc>
          <w:tcPr>
            <w:tcW w:w="1674" w:type="dxa"/>
            <w:vMerge/>
          </w:tcPr>
          <w:p w14:paraId="471B3504" w14:textId="7AF40E97" w:rsidR="006D657D" w:rsidRPr="00EB02D2" w:rsidRDefault="006D657D" w:rsidP="006D657D">
            <w:pPr>
              <w:jc w:val="center"/>
              <w:rPr>
                <w:rFonts w:ascii="Comic Sans MS" w:hAnsi="Comic Sans MS"/>
                <w:b/>
                <w:sz w:val="20"/>
                <w:szCs w:val="20"/>
              </w:rPr>
            </w:pPr>
          </w:p>
        </w:tc>
        <w:tc>
          <w:tcPr>
            <w:tcW w:w="14056" w:type="dxa"/>
            <w:gridSpan w:val="9"/>
            <w:shd w:val="clear" w:color="auto" w:fill="9CC2E5" w:themeFill="accent1" w:themeFillTint="99"/>
          </w:tcPr>
          <w:p w14:paraId="18D3E9D6" w14:textId="675A95BE" w:rsidR="4A062C92" w:rsidRDefault="4A062C92" w:rsidP="4A062C92">
            <w:pPr>
              <w:jc w:val="center"/>
              <w:rPr>
                <w:rFonts w:ascii="Comic Sans MS" w:hAnsi="Comic Sans MS"/>
                <w:sz w:val="20"/>
                <w:szCs w:val="20"/>
              </w:rPr>
            </w:pPr>
            <w:r w:rsidRPr="4A062C92">
              <w:rPr>
                <w:rFonts w:ascii="Comic Sans MS" w:hAnsi="Comic Sans MS"/>
                <w:sz w:val="20"/>
                <w:szCs w:val="20"/>
              </w:rPr>
              <w:t xml:space="preserve">Hit the Button: </w:t>
            </w:r>
            <w:hyperlink r:id="rId15">
              <w:r w:rsidRPr="4A062C92">
                <w:rPr>
                  <w:rStyle w:val="Hyperlink"/>
                  <w:rFonts w:ascii="Comic Sans MS" w:hAnsi="Comic Sans MS"/>
                  <w:sz w:val="20"/>
                  <w:szCs w:val="20"/>
                </w:rPr>
                <w:t>https://www.topmarks.co.uk/maths-games/hit-the-button</w:t>
              </w:r>
            </w:hyperlink>
            <w:r w:rsidRPr="4A062C92">
              <w:rPr>
                <w:rFonts w:ascii="Comic Sans MS" w:hAnsi="Comic Sans MS"/>
                <w:sz w:val="20"/>
                <w:szCs w:val="20"/>
              </w:rPr>
              <w:t xml:space="preserve"> </w:t>
            </w:r>
          </w:p>
          <w:p w14:paraId="64118CD6" w14:textId="77777777" w:rsidR="006D657D" w:rsidRPr="00EB02D2" w:rsidRDefault="006D657D" w:rsidP="006D657D">
            <w:pPr>
              <w:jc w:val="center"/>
              <w:rPr>
                <w:rFonts w:ascii="Comic Sans MS" w:hAnsi="Comic Sans MS"/>
                <w:sz w:val="20"/>
                <w:szCs w:val="20"/>
              </w:rPr>
            </w:pPr>
            <w:r w:rsidRPr="00EB02D2">
              <w:rPr>
                <w:rFonts w:ascii="Comic Sans MS" w:hAnsi="Comic Sans MS"/>
                <w:sz w:val="20"/>
                <w:szCs w:val="20"/>
              </w:rPr>
              <w:t xml:space="preserve">Numberblocks: </w:t>
            </w:r>
            <w:hyperlink r:id="rId16" w:history="1">
              <w:r w:rsidRPr="003C4DEC">
                <w:rPr>
                  <w:rStyle w:val="Hyperlink"/>
                  <w:rFonts w:ascii="Comic Sans MS" w:hAnsi="Comic Sans MS"/>
                  <w:sz w:val="20"/>
                  <w:szCs w:val="20"/>
                </w:rPr>
                <w:t>https://www.bbc.co.uk/cbeebies/shows/numberblocks</w:t>
              </w:r>
            </w:hyperlink>
          </w:p>
          <w:p w14:paraId="1054EBB3" w14:textId="77777777" w:rsidR="006D657D" w:rsidRPr="00EB02D2" w:rsidRDefault="006D657D" w:rsidP="006D657D">
            <w:pPr>
              <w:jc w:val="center"/>
              <w:rPr>
                <w:rFonts w:ascii="Comic Sans MS" w:hAnsi="Comic Sans MS"/>
                <w:sz w:val="20"/>
                <w:szCs w:val="20"/>
              </w:rPr>
            </w:pPr>
            <w:r w:rsidRPr="00EB02D2">
              <w:rPr>
                <w:rFonts w:ascii="Comic Sans MS" w:hAnsi="Comic Sans MS"/>
                <w:sz w:val="20"/>
                <w:szCs w:val="20"/>
              </w:rPr>
              <w:t xml:space="preserve">Top Marks: </w:t>
            </w:r>
            <w:hyperlink r:id="rId17" w:history="1">
              <w:r w:rsidRPr="00EB02D2">
                <w:rPr>
                  <w:rStyle w:val="Hyperlink"/>
                  <w:rFonts w:ascii="Comic Sans MS" w:hAnsi="Comic Sans MS"/>
                  <w:sz w:val="20"/>
                  <w:szCs w:val="20"/>
                </w:rPr>
                <w:t>https://www.topmarks.co.uk/Search.aspx?Subject=</w:t>
              </w:r>
              <w:r w:rsidRPr="00EB02D2">
                <w:rPr>
                  <w:rStyle w:val="Hyperlink"/>
                  <w:rFonts w:ascii="Comic Sans MS" w:hAnsi="Comic Sans MS"/>
                  <w:sz w:val="20"/>
                  <w:szCs w:val="20"/>
                </w:rPr>
                <w:t>3</w:t>
              </w:r>
              <w:r w:rsidRPr="00EB02D2">
                <w:rPr>
                  <w:rStyle w:val="Hyperlink"/>
                  <w:rFonts w:ascii="Comic Sans MS" w:hAnsi="Comic Sans MS"/>
                  <w:sz w:val="20"/>
                  <w:szCs w:val="20"/>
                </w:rPr>
                <w:t>7&amp;AgeGroup=1</w:t>
              </w:r>
            </w:hyperlink>
          </w:p>
          <w:p w14:paraId="24E2F278" w14:textId="77777777" w:rsidR="006D657D" w:rsidRPr="00EB02D2" w:rsidRDefault="006D657D" w:rsidP="006D657D">
            <w:pPr>
              <w:jc w:val="center"/>
              <w:rPr>
                <w:rFonts w:ascii="Comic Sans MS" w:hAnsi="Comic Sans MS"/>
                <w:sz w:val="20"/>
                <w:szCs w:val="20"/>
              </w:rPr>
            </w:pPr>
            <w:r>
              <w:rPr>
                <w:rFonts w:ascii="Comic Sans MS" w:hAnsi="Comic Sans MS"/>
                <w:sz w:val="20"/>
                <w:szCs w:val="20"/>
              </w:rPr>
              <w:t>P</w:t>
            </w:r>
            <w:r w:rsidRPr="00EB02D2">
              <w:rPr>
                <w:rFonts w:ascii="Comic Sans MS" w:hAnsi="Comic Sans MS"/>
                <w:sz w:val="20"/>
                <w:szCs w:val="20"/>
              </w:rPr>
              <w:t xml:space="preserve">ractise counting and number formation </w:t>
            </w:r>
            <w:r>
              <w:rPr>
                <w:rFonts w:ascii="Comic Sans MS" w:hAnsi="Comic Sans MS"/>
                <w:sz w:val="20"/>
                <w:szCs w:val="20"/>
              </w:rPr>
              <w:t>throughout the week.</w:t>
            </w:r>
          </w:p>
        </w:tc>
      </w:tr>
      <w:tr w:rsidR="002253DB" w:rsidRPr="00EB02D2" w14:paraId="0932EE8E" w14:textId="77777777" w:rsidTr="64214C50">
        <w:tc>
          <w:tcPr>
            <w:tcW w:w="1674" w:type="dxa"/>
            <w:vMerge w:val="restart"/>
            <w:shd w:val="clear" w:color="auto" w:fill="CC99FF"/>
          </w:tcPr>
          <w:p w14:paraId="153F8B3F" w14:textId="77777777" w:rsidR="006D657D" w:rsidRPr="00EB02D2" w:rsidRDefault="006D657D" w:rsidP="006D657D">
            <w:pPr>
              <w:jc w:val="center"/>
              <w:rPr>
                <w:rFonts w:ascii="Comic Sans MS" w:hAnsi="Comic Sans MS"/>
                <w:b/>
                <w:sz w:val="20"/>
                <w:szCs w:val="20"/>
              </w:rPr>
            </w:pPr>
            <w:r w:rsidRPr="00EB02D2">
              <w:rPr>
                <w:rFonts w:ascii="Comic Sans MS" w:hAnsi="Comic Sans MS"/>
                <w:b/>
                <w:sz w:val="20"/>
                <w:szCs w:val="20"/>
              </w:rPr>
              <w:t>Topic/other activities</w:t>
            </w:r>
          </w:p>
          <w:p w14:paraId="41CDB233" w14:textId="77777777" w:rsidR="006D657D" w:rsidRPr="00EB02D2" w:rsidRDefault="006D657D" w:rsidP="006D657D">
            <w:pPr>
              <w:jc w:val="center"/>
              <w:rPr>
                <w:rFonts w:ascii="Comic Sans MS" w:hAnsi="Comic Sans MS"/>
                <w:b/>
                <w:sz w:val="20"/>
                <w:szCs w:val="20"/>
              </w:rPr>
            </w:pPr>
          </w:p>
        </w:tc>
        <w:tc>
          <w:tcPr>
            <w:tcW w:w="2811" w:type="dxa"/>
            <w:gridSpan w:val="2"/>
            <w:shd w:val="clear" w:color="auto" w:fill="CC99FF"/>
          </w:tcPr>
          <w:p w14:paraId="0B3A1EDB" w14:textId="3723807D" w:rsidR="006D657D" w:rsidRPr="00FD177C" w:rsidRDefault="4A062C92" w:rsidP="006D657D">
            <w:pPr>
              <w:jc w:val="center"/>
              <w:rPr>
                <w:rFonts w:ascii="Comic Sans MS" w:hAnsi="Comic Sans MS"/>
                <w:b/>
                <w:sz w:val="20"/>
                <w:szCs w:val="20"/>
              </w:rPr>
            </w:pPr>
            <w:r w:rsidRPr="4A062C92">
              <w:rPr>
                <w:rFonts w:ascii="Comic Sans MS" w:hAnsi="Comic Sans MS"/>
                <w:b/>
                <w:bCs/>
                <w:sz w:val="20"/>
                <w:szCs w:val="20"/>
              </w:rPr>
              <w:t>RE</w:t>
            </w:r>
          </w:p>
          <w:p w14:paraId="3C60E734" w14:textId="669204A9" w:rsidR="002C33D2" w:rsidRDefault="002C33D2" w:rsidP="4A062C92">
            <w:pPr>
              <w:spacing w:line="259" w:lineRule="auto"/>
              <w:rPr>
                <w:rFonts w:ascii="Comic Sans MS" w:hAnsi="Comic Sans MS"/>
                <w:sz w:val="20"/>
                <w:szCs w:val="20"/>
              </w:rPr>
            </w:pPr>
            <w:r>
              <w:rPr>
                <w:rFonts w:ascii="Comic Sans MS" w:hAnsi="Comic Sans MS"/>
                <w:sz w:val="20"/>
                <w:szCs w:val="20"/>
              </w:rPr>
              <w:t xml:space="preserve">This week we will be begging to look at </w:t>
            </w:r>
            <w:r w:rsidRPr="002C33D2">
              <w:rPr>
                <w:rFonts w:ascii="Comic Sans MS" w:hAnsi="Comic Sans MS"/>
                <w:sz w:val="20"/>
                <w:szCs w:val="20"/>
              </w:rPr>
              <w:t xml:space="preserve">Jesus </w:t>
            </w:r>
            <w:r>
              <w:rPr>
                <w:rFonts w:ascii="Comic Sans MS" w:hAnsi="Comic Sans MS"/>
                <w:sz w:val="20"/>
                <w:szCs w:val="20"/>
              </w:rPr>
              <w:t>teaching</w:t>
            </w:r>
            <w:r w:rsidRPr="002C33D2">
              <w:rPr>
                <w:rFonts w:ascii="Comic Sans MS" w:hAnsi="Comic Sans MS"/>
                <w:sz w:val="20"/>
                <w:szCs w:val="20"/>
              </w:rPr>
              <w:t xml:space="preserve"> the parable of the </w:t>
            </w:r>
            <w:r>
              <w:rPr>
                <w:rFonts w:ascii="Comic Sans MS" w:hAnsi="Comic Sans MS"/>
                <w:sz w:val="20"/>
                <w:szCs w:val="20"/>
              </w:rPr>
              <w:t xml:space="preserve">Good Samaritan and the </w:t>
            </w:r>
            <w:r w:rsidR="00CE724B">
              <w:rPr>
                <w:rFonts w:ascii="Comic Sans MS" w:hAnsi="Comic Sans MS"/>
                <w:sz w:val="20"/>
                <w:szCs w:val="20"/>
              </w:rPr>
              <w:t>Lost S</w:t>
            </w:r>
            <w:r>
              <w:rPr>
                <w:rFonts w:ascii="Comic Sans MS" w:hAnsi="Comic Sans MS"/>
                <w:sz w:val="20"/>
                <w:szCs w:val="20"/>
              </w:rPr>
              <w:t>heep.</w:t>
            </w:r>
          </w:p>
          <w:p w14:paraId="68252357" w14:textId="4BA4017F" w:rsidR="002C33D2" w:rsidRDefault="002C33D2" w:rsidP="4A062C92">
            <w:pPr>
              <w:spacing w:line="259" w:lineRule="auto"/>
              <w:rPr>
                <w:rFonts w:ascii="Comic Sans MS" w:hAnsi="Comic Sans MS"/>
                <w:sz w:val="20"/>
                <w:szCs w:val="20"/>
              </w:rPr>
            </w:pPr>
            <w:r>
              <w:rPr>
                <w:rFonts w:ascii="Comic Sans MS" w:hAnsi="Comic Sans MS"/>
                <w:sz w:val="20"/>
                <w:szCs w:val="20"/>
              </w:rPr>
              <w:t xml:space="preserve">Good Samaritan story link - </w:t>
            </w:r>
            <w:hyperlink r:id="rId18" w:history="1">
              <w:r w:rsidRPr="00C250E2">
                <w:rPr>
                  <w:rStyle w:val="Hyperlink"/>
                  <w:rFonts w:ascii="Comic Sans MS" w:hAnsi="Comic Sans MS"/>
                  <w:sz w:val="20"/>
                  <w:szCs w:val="20"/>
                </w:rPr>
                <w:t>https://www.youtube.com/watch?v=pr1jPialBpc</w:t>
              </w:r>
            </w:hyperlink>
          </w:p>
          <w:p w14:paraId="270DF874" w14:textId="6F39ECD1" w:rsidR="00CE724B" w:rsidRDefault="00CE724B" w:rsidP="4A062C92">
            <w:pPr>
              <w:spacing w:line="259" w:lineRule="auto"/>
              <w:rPr>
                <w:rFonts w:ascii="Comic Sans MS" w:hAnsi="Comic Sans MS"/>
                <w:sz w:val="20"/>
                <w:szCs w:val="20"/>
              </w:rPr>
            </w:pPr>
            <w:r>
              <w:rPr>
                <w:rFonts w:ascii="Comic Sans MS" w:hAnsi="Comic Sans MS"/>
                <w:sz w:val="20"/>
                <w:szCs w:val="20"/>
              </w:rPr>
              <w:lastRenderedPageBreak/>
              <w:t>Look at the PPT discuss the story with your child.  Get them to think about what it means to be a good Samaritan.</w:t>
            </w:r>
          </w:p>
          <w:p w14:paraId="6DDA3F20" w14:textId="24D7F929" w:rsidR="002C33D2" w:rsidRDefault="002C33D2" w:rsidP="4A062C92">
            <w:pPr>
              <w:spacing w:line="259" w:lineRule="auto"/>
              <w:rPr>
                <w:rFonts w:ascii="Comic Sans MS" w:hAnsi="Comic Sans MS"/>
                <w:sz w:val="20"/>
                <w:szCs w:val="20"/>
              </w:rPr>
            </w:pPr>
            <w:r>
              <w:rPr>
                <w:rFonts w:ascii="Comic Sans MS" w:hAnsi="Comic Sans MS"/>
                <w:sz w:val="20"/>
                <w:szCs w:val="20"/>
              </w:rPr>
              <w:t xml:space="preserve">Lost Sheep story link - </w:t>
            </w:r>
            <w:hyperlink r:id="rId19" w:history="1">
              <w:r w:rsidRPr="00C250E2">
                <w:rPr>
                  <w:rStyle w:val="Hyperlink"/>
                  <w:rFonts w:ascii="Comic Sans MS" w:hAnsi="Comic Sans MS"/>
                  <w:sz w:val="20"/>
                  <w:szCs w:val="20"/>
                </w:rPr>
                <w:t>https://www.youtube.com/watch?v=rXAmdcAPpRs</w:t>
              </w:r>
            </w:hyperlink>
          </w:p>
          <w:p w14:paraId="1C3F006B" w14:textId="6D9C61BF" w:rsidR="00CE724B" w:rsidRDefault="00CE724B" w:rsidP="4A062C92">
            <w:pPr>
              <w:spacing w:line="259" w:lineRule="auto"/>
              <w:rPr>
                <w:rFonts w:ascii="Comic Sans MS" w:hAnsi="Comic Sans MS"/>
                <w:sz w:val="20"/>
                <w:szCs w:val="20"/>
              </w:rPr>
            </w:pPr>
            <w:r>
              <w:rPr>
                <w:rFonts w:ascii="Comic Sans MS" w:hAnsi="Comic Sans MS"/>
                <w:sz w:val="20"/>
                <w:szCs w:val="20"/>
              </w:rPr>
              <w:t>Look at the PPT – discuss what the story means.  Can they retell the story of the Lost Sheep.</w:t>
            </w:r>
          </w:p>
          <w:p w14:paraId="2F662001" w14:textId="77777777" w:rsidR="002C33D2" w:rsidRDefault="002C33D2" w:rsidP="4A062C92">
            <w:pPr>
              <w:spacing w:line="259" w:lineRule="auto"/>
              <w:rPr>
                <w:rFonts w:ascii="Comic Sans MS" w:hAnsi="Comic Sans MS"/>
                <w:sz w:val="20"/>
                <w:szCs w:val="20"/>
              </w:rPr>
            </w:pPr>
          </w:p>
          <w:p w14:paraId="4FBE603E" w14:textId="73C9C168" w:rsidR="006C1DA3" w:rsidRPr="00FD177C" w:rsidRDefault="4A062C92" w:rsidP="4A062C92">
            <w:pPr>
              <w:spacing w:line="259" w:lineRule="auto"/>
              <w:rPr>
                <w:rFonts w:ascii="Comic Sans MS" w:hAnsi="Comic Sans MS"/>
                <w:sz w:val="20"/>
                <w:szCs w:val="20"/>
              </w:rPr>
            </w:pPr>
            <w:r w:rsidRPr="4A062C92">
              <w:rPr>
                <w:rFonts w:ascii="Comic Sans MS" w:hAnsi="Comic Sans MS"/>
                <w:sz w:val="20"/>
                <w:szCs w:val="20"/>
              </w:rPr>
              <w:t xml:space="preserve">. </w:t>
            </w:r>
          </w:p>
        </w:tc>
        <w:tc>
          <w:tcPr>
            <w:tcW w:w="2811" w:type="dxa"/>
            <w:gridSpan w:val="2"/>
            <w:shd w:val="clear" w:color="auto" w:fill="CC99FF"/>
          </w:tcPr>
          <w:p w14:paraId="557F1C90" w14:textId="314926E8" w:rsidR="006D657D" w:rsidRPr="00FD177C" w:rsidRDefault="4A062C92" w:rsidP="006D657D">
            <w:pPr>
              <w:jc w:val="center"/>
              <w:rPr>
                <w:rFonts w:ascii="Comic Sans MS" w:hAnsi="Comic Sans MS"/>
                <w:b/>
                <w:sz w:val="20"/>
                <w:szCs w:val="20"/>
              </w:rPr>
            </w:pPr>
            <w:r w:rsidRPr="4A062C92">
              <w:rPr>
                <w:rFonts w:ascii="Comic Sans MS" w:hAnsi="Comic Sans MS"/>
                <w:b/>
                <w:bCs/>
                <w:sz w:val="20"/>
                <w:szCs w:val="20"/>
              </w:rPr>
              <w:lastRenderedPageBreak/>
              <w:t>PHSE</w:t>
            </w:r>
          </w:p>
          <w:p w14:paraId="0FF68B3E" w14:textId="77777777" w:rsidR="00BE5F5B" w:rsidRDefault="00037257" w:rsidP="00037257">
            <w:pPr>
              <w:rPr>
                <w:rStyle w:val="Emphasis"/>
                <w:rFonts w:ascii="Comic Sans MS" w:hAnsi="Comic Sans MS"/>
                <w:i w:val="0"/>
                <w:iCs w:val="0"/>
                <w:sz w:val="20"/>
                <w:szCs w:val="20"/>
              </w:rPr>
            </w:pPr>
            <w:r>
              <w:rPr>
                <w:rStyle w:val="Emphasis"/>
                <w:rFonts w:ascii="Comic Sans MS" w:hAnsi="Comic Sans MS"/>
                <w:i w:val="0"/>
                <w:iCs w:val="0"/>
                <w:sz w:val="20"/>
                <w:szCs w:val="20"/>
              </w:rPr>
              <w:t xml:space="preserve">My community - </w:t>
            </w:r>
            <w:r w:rsidRPr="00037257">
              <w:rPr>
                <w:rStyle w:val="Emphasis"/>
                <w:rFonts w:ascii="Comic Sans MS" w:hAnsi="Comic Sans MS"/>
                <w:i w:val="0"/>
                <w:iCs w:val="0"/>
                <w:sz w:val="20"/>
                <w:szCs w:val="20"/>
              </w:rPr>
              <w:t>I can describe ways that I can be a good</w:t>
            </w:r>
            <w:r>
              <w:rPr>
                <w:rStyle w:val="Emphasis"/>
                <w:rFonts w:ascii="Comic Sans MS" w:hAnsi="Comic Sans MS"/>
                <w:i w:val="0"/>
                <w:iCs w:val="0"/>
                <w:sz w:val="20"/>
                <w:szCs w:val="20"/>
              </w:rPr>
              <w:t xml:space="preserve"> </w:t>
            </w:r>
            <w:r w:rsidRPr="00037257">
              <w:rPr>
                <w:rStyle w:val="Emphasis"/>
                <w:rFonts w:ascii="Comic Sans MS" w:hAnsi="Comic Sans MS"/>
                <w:i w:val="0"/>
                <w:iCs w:val="0"/>
                <w:sz w:val="20"/>
                <w:szCs w:val="20"/>
              </w:rPr>
              <w:t>neighbour.</w:t>
            </w:r>
          </w:p>
          <w:p w14:paraId="1393B2E1" w14:textId="77777777" w:rsidR="00037257" w:rsidRDefault="00037257" w:rsidP="00037257">
            <w:pPr>
              <w:rPr>
                <w:rStyle w:val="Emphasis"/>
                <w:rFonts w:ascii="Comic Sans MS" w:hAnsi="Comic Sans MS"/>
                <w:i w:val="0"/>
                <w:iCs w:val="0"/>
                <w:sz w:val="20"/>
                <w:szCs w:val="20"/>
              </w:rPr>
            </w:pPr>
            <w:r>
              <w:rPr>
                <w:rStyle w:val="Emphasis"/>
                <w:rFonts w:ascii="Comic Sans MS" w:hAnsi="Comic Sans MS"/>
                <w:i w:val="0"/>
                <w:iCs w:val="0"/>
                <w:sz w:val="20"/>
                <w:szCs w:val="20"/>
              </w:rPr>
              <w:t>Look at the PPT – discuss what a community is.  How can we look after our community?</w:t>
            </w:r>
          </w:p>
          <w:p w14:paraId="18CC4898" w14:textId="3A890374" w:rsidR="00037257" w:rsidRDefault="00037257" w:rsidP="00037257">
            <w:pPr>
              <w:rPr>
                <w:rStyle w:val="Emphasis"/>
                <w:rFonts w:ascii="Comic Sans MS" w:hAnsi="Comic Sans MS"/>
                <w:i w:val="0"/>
                <w:iCs w:val="0"/>
                <w:sz w:val="20"/>
                <w:szCs w:val="20"/>
              </w:rPr>
            </w:pPr>
            <w:r>
              <w:rPr>
                <w:rStyle w:val="Emphasis"/>
                <w:rFonts w:ascii="Comic Sans MS" w:hAnsi="Comic Sans MS"/>
                <w:i w:val="0"/>
                <w:iCs w:val="0"/>
                <w:sz w:val="20"/>
                <w:szCs w:val="20"/>
              </w:rPr>
              <w:lastRenderedPageBreak/>
              <w:t>Task 1 - Use the discussion cards to help think of ways we can be good in the community.</w:t>
            </w:r>
          </w:p>
          <w:p w14:paraId="0877ABB0" w14:textId="697B4EC0" w:rsidR="00037257" w:rsidRPr="00FD177C" w:rsidRDefault="00037257" w:rsidP="00037257">
            <w:pPr>
              <w:rPr>
                <w:rStyle w:val="Emphasis"/>
                <w:rFonts w:ascii="Comic Sans MS" w:hAnsi="Comic Sans MS"/>
                <w:i w:val="0"/>
                <w:iCs w:val="0"/>
                <w:sz w:val="20"/>
                <w:szCs w:val="20"/>
              </w:rPr>
            </w:pPr>
            <w:r>
              <w:rPr>
                <w:rStyle w:val="Emphasis"/>
                <w:rFonts w:ascii="Comic Sans MS" w:hAnsi="Comic Sans MS"/>
                <w:i w:val="0"/>
                <w:iCs w:val="0"/>
                <w:sz w:val="20"/>
                <w:szCs w:val="20"/>
              </w:rPr>
              <w:t>Task 2 – look at the pictures.  Read the sentences match the sentence to the picture for the solution.</w:t>
            </w:r>
          </w:p>
        </w:tc>
        <w:tc>
          <w:tcPr>
            <w:tcW w:w="2811" w:type="dxa"/>
            <w:shd w:val="clear" w:color="auto" w:fill="CC99FF"/>
          </w:tcPr>
          <w:p w14:paraId="72023D93" w14:textId="77777777" w:rsidR="006D657D" w:rsidRDefault="006D657D" w:rsidP="006D657D">
            <w:pPr>
              <w:jc w:val="center"/>
              <w:rPr>
                <w:rFonts w:ascii="Comic Sans MS" w:hAnsi="Comic Sans MS"/>
                <w:b/>
                <w:sz w:val="20"/>
                <w:szCs w:val="20"/>
              </w:rPr>
            </w:pPr>
            <w:r>
              <w:rPr>
                <w:rFonts w:ascii="Comic Sans MS" w:hAnsi="Comic Sans MS"/>
                <w:b/>
                <w:sz w:val="20"/>
                <w:szCs w:val="20"/>
              </w:rPr>
              <w:lastRenderedPageBreak/>
              <w:t>ART</w:t>
            </w:r>
          </w:p>
          <w:p w14:paraId="5B012AE9" w14:textId="7C5B9D54" w:rsidR="0055532C" w:rsidRPr="00320E8A" w:rsidRDefault="27780724" w:rsidP="002C33D2">
            <w:pPr>
              <w:rPr>
                <w:rFonts w:ascii="Comic Sans MS" w:hAnsi="Comic Sans MS"/>
                <w:sz w:val="20"/>
                <w:szCs w:val="20"/>
              </w:rPr>
            </w:pPr>
            <w:r w:rsidRPr="27780724">
              <w:rPr>
                <w:rFonts w:ascii="Comic Sans MS" w:hAnsi="Comic Sans MS"/>
                <w:sz w:val="20"/>
                <w:szCs w:val="20"/>
              </w:rPr>
              <w:t xml:space="preserve"> </w:t>
            </w:r>
            <w:r w:rsidR="003B09CE">
              <w:rPr>
                <w:rFonts w:ascii="Comic Sans MS" w:hAnsi="Comic Sans MS"/>
                <w:sz w:val="20"/>
                <w:szCs w:val="20"/>
              </w:rPr>
              <w:t xml:space="preserve">Look at the PPT to help you.  </w:t>
            </w:r>
            <w:r w:rsidR="00CE724B">
              <w:rPr>
                <w:rFonts w:ascii="Comic Sans MS" w:hAnsi="Comic Sans MS"/>
                <w:sz w:val="20"/>
                <w:szCs w:val="20"/>
              </w:rPr>
              <w:t>Desi</w:t>
            </w:r>
            <w:r w:rsidR="003B09CE">
              <w:rPr>
                <w:rFonts w:ascii="Comic Sans MS" w:hAnsi="Comic Sans MS"/>
                <w:sz w:val="20"/>
                <w:szCs w:val="20"/>
              </w:rPr>
              <w:t xml:space="preserve">gn and create a building for a penguin to live.  This can be done though sketching, making (cardboard, foil etc.)  or drawing on a computer design program.  Think </w:t>
            </w:r>
            <w:r w:rsidR="003B09CE">
              <w:rPr>
                <w:rFonts w:ascii="Comic Sans MS" w:hAnsi="Comic Sans MS"/>
                <w:sz w:val="20"/>
                <w:szCs w:val="20"/>
              </w:rPr>
              <w:lastRenderedPageBreak/>
              <w:t xml:space="preserve">about what you need to have for the penguin to be happy.  </w:t>
            </w:r>
          </w:p>
        </w:tc>
        <w:tc>
          <w:tcPr>
            <w:tcW w:w="2811" w:type="dxa"/>
            <w:gridSpan w:val="2"/>
            <w:shd w:val="clear" w:color="auto" w:fill="CC99FF"/>
          </w:tcPr>
          <w:p w14:paraId="3E34A667" w14:textId="3E3F0187" w:rsidR="00E10CBD" w:rsidRPr="00E10CBD" w:rsidRDefault="00AA6B7D" w:rsidP="006D657D">
            <w:pPr>
              <w:jc w:val="center"/>
              <w:rPr>
                <w:rFonts w:ascii="Comic Sans MS" w:hAnsi="Comic Sans MS"/>
                <w:sz w:val="20"/>
                <w:szCs w:val="20"/>
              </w:rPr>
            </w:pPr>
            <w:r>
              <w:rPr>
                <w:rFonts w:ascii="Comic Sans MS" w:hAnsi="Comic Sans MS"/>
                <w:b/>
                <w:sz w:val="20"/>
                <w:szCs w:val="20"/>
              </w:rPr>
              <w:lastRenderedPageBreak/>
              <w:t>Topic</w:t>
            </w:r>
          </w:p>
          <w:p w14:paraId="528BE11B" w14:textId="35A856F8" w:rsidR="006D657D" w:rsidRPr="00320E8A" w:rsidRDefault="4A062C92" w:rsidP="00083979">
            <w:pPr>
              <w:rPr>
                <w:rFonts w:ascii="Comic Sans MS" w:hAnsi="Comic Sans MS"/>
                <w:sz w:val="20"/>
                <w:szCs w:val="20"/>
              </w:rPr>
            </w:pPr>
            <w:r w:rsidRPr="64214C50">
              <w:rPr>
                <w:rFonts w:ascii="Comic Sans MS" w:hAnsi="Comic Sans MS"/>
                <w:sz w:val="20"/>
                <w:szCs w:val="20"/>
              </w:rPr>
              <w:t xml:space="preserve">This week we will be focusing on </w:t>
            </w:r>
            <w:r w:rsidR="00083979">
              <w:rPr>
                <w:rFonts w:ascii="Comic Sans MS" w:hAnsi="Comic Sans MS"/>
                <w:sz w:val="20"/>
                <w:szCs w:val="20"/>
              </w:rPr>
              <w:t>Wales</w:t>
            </w:r>
            <w:r w:rsidRPr="64214C50">
              <w:rPr>
                <w:rFonts w:ascii="Comic Sans MS" w:hAnsi="Comic Sans MS"/>
                <w:sz w:val="20"/>
                <w:szCs w:val="20"/>
              </w:rPr>
              <w:t xml:space="preserve">. Look at the </w:t>
            </w:r>
            <w:r w:rsidR="6B9D0B13" w:rsidRPr="64214C50">
              <w:rPr>
                <w:rFonts w:ascii="Comic Sans MS" w:hAnsi="Comic Sans MS"/>
                <w:sz w:val="20"/>
                <w:szCs w:val="20"/>
              </w:rPr>
              <w:t>PowerPoint</w:t>
            </w:r>
            <w:r w:rsidRPr="64214C50">
              <w:rPr>
                <w:rFonts w:ascii="Comic Sans MS" w:hAnsi="Comic Sans MS"/>
                <w:sz w:val="20"/>
                <w:szCs w:val="20"/>
              </w:rPr>
              <w:t xml:space="preserve"> about </w:t>
            </w:r>
            <w:r w:rsidR="00083979">
              <w:rPr>
                <w:rFonts w:ascii="Comic Sans MS" w:hAnsi="Comic Sans MS"/>
                <w:sz w:val="20"/>
                <w:szCs w:val="20"/>
              </w:rPr>
              <w:t>Wales</w:t>
            </w:r>
            <w:r w:rsidRPr="64214C50">
              <w:rPr>
                <w:rFonts w:ascii="Comic Sans MS" w:hAnsi="Comic Sans MS"/>
                <w:sz w:val="20"/>
                <w:szCs w:val="20"/>
              </w:rPr>
              <w:t xml:space="preserve">. Using the information and any other information you can find on the internet. </w:t>
            </w:r>
            <w:r w:rsidR="00083979">
              <w:rPr>
                <w:rFonts w:ascii="Comic Sans MS" w:hAnsi="Comic Sans MS"/>
                <w:sz w:val="20"/>
                <w:szCs w:val="20"/>
              </w:rPr>
              <w:t xml:space="preserve">Draw the Walsh flag and flower and </w:t>
            </w:r>
            <w:r w:rsidR="00083979">
              <w:rPr>
                <w:rFonts w:ascii="Comic Sans MS" w:hAnsi="Comic Sans MS"/>
                <w:sz w:val="20"/>
                <w:szCs w:val="20"/>
              </w:rPr>
              <w:lastRenderedPageBreak/>
              <w:t xml:space="preserve">write a sentence about what you have learnt.  Then compare the mountain and valley landscapes found in Wales (use the worksheet to help you). </w:t>
            </w:r>
          </w:p>
        </w:tc>
        <w:tc>
          <w:tcPr>
            <w:tcW w:w="2812" w:type="dxa"/>
            <w:gridSpan w:val="2"/>
            <w:shd w:val="clear" w:color="auto" w:fill="CC99FF"/>
          </w:tcPr>
          <w:p w14:paraId="5B47BA66" w14:textId="162CE872" w:rsidR="006D657D" w:rsidRDefault="00481FF4" w:rsidP="006D657D">
            <w:pPr>
              <w:jc w:val="center"/>
              <w:rPr>
                <w:rFonts w:ascii="Comic Sans MS" w:hAnsi="Comic Sans MS"/>
                <w:b/>
                <w:sz w:val="20"/>
                <w:szCs w:val="20"/>
              </w:rPr>
            </w:pPr>
            <w:r>
              <w:rPr>
                <w:rFonts w:ascii="Comic Sans MS" w:hAnsi="Comic Sans MS"/>
                <w:b/>
                <w:sz w:val="20"/>
                <w:szCs w:val="20"/>
              </w:rPr>
              <w:lastRenderedPageBreak/>
              <w:t>SCIENCE</w:t>
            </w:r>
            <w:r w:rsidR="006D657D" w:rsidRPr="00EB252F">
              <w:rPr>
                <w:rFonts w:ascii="Comic Sans MS" w:hAnsi="Comic Sans MS"/>
                <w:b/>
                <w:sz w:val="20"/>
                <w:szCs w:val="20"/>
              </w:rPr>
              <w:t xml:space="preserve"> </w:t>
            </w:r>
          </w:p>
          <w:p w14:paraId="3D9A8A16" w14:textId="0EA7EC1D" w:rsidR="00820AE8" w:rsidRDefault="00820AE8" w:rsidP="003B09CE">
            <w:pPr>
              <w:rPr>
                <w:rFonts w:ascii="Comic Sans MS" w:hAnsi="Comic Sans MS"/>
                <w:sz w:val="20"/>
                <w:szCs w:val="20"/>
              </w:rPr>
            </w:pPr>
            <w:r>
              <w:rPr>
                <w:rFonts w:ascii="Comic Sans MS" w:hAnsi="Comic Sans MS"/>
                <w:sz w:val="20"/>
                <w:szCs w:val="20"/>
              </w:rPr>
              <w:t xml:space="preserve">Our topic is weather.  So far we have looked at how the seasons can affect the weather and snow.  This week we are looking at how people measure weather.  See the PPT for guidance.  Show the children a </w:t>
            </w:r>
            <w:r>
              <w:rPr>
                <w:rFonts w:ascii="Comic Sans MS" w:hAnsi="Comic Sans MS"/>
                <w:sz w:val="20"/>
                <w:szCs w:val="20"/>
              </w:rPr>
              <w:lastRenderedPageBreak/>
              <w:t>forecast.  How do they know?  Where do they get the information?</w:t>
            </w:r>
            <w:r>
              <w:rPr>
                <w:rStyle w:val="CommentReference"/>
              </w:rPr>
              <w:commentReference w:id="0"/>
            </w:r>
            <w:r>
              <w:rPr>
                <w:rStyle w:val="CommentReference"/>
              </w:rPr>
              <w:commentReference w:id="1"/>
            </w:r>
            <w:r>
              <w:rPr>
                <w:rFonts w:ascii="Comic Sans MS" w:hAnsi="Comic Sans MS"/>
                <w:sz w:val="20"/>
                <w:szCs w:val="20"/>
              </w:rPr>
              <w:t xml:space="preserve"> </w:t>
            </w:r>
            <w:hyperlink r:id="rId22" w:history="1">
              <w:r w:rsidRPr="00C250E2">
                <w:rPr>
                  <w:rStyle w:val="Hyperlink"/>
                  <w:rFonts w:ascii="Comic Sans MS" w:hAnsi="Comic Sans MS"/>
                  <w:sz w:val="20"/>
                  <w:szCs w:val="20"/>
                </w:rPr>
                <w:t>https://www.bbc.co.uk/weather/forecast-video/21416743</w:t>
              </w:r>
            </w:hyperlink>
          </w:p>
          <w:p w14:paraId="7E573E08" w14:textId="339916B1" w:rsidR="003B09CE" w:rsidRPr="000B2055" w:rsidRDefault="00820AE8" w:rsidP="003B09CE">
            <w:pPr>
              <w:rPr>
                <w:rFonts w:ascii="Comic Sans MS" w:hAnsi="Comic Sans MS"/>
                <w:sz w:val="20"/>
                <w:szCs w:val="20"/>
              </w:rPr>
            </w:pPr>
            <w:r>
              <w:rPr>
                <w:rFonts w:ascii="Comic Sans MS" w:hAnsi="Comic Sans MS"/>
                <w:sz w:val="20"/>
                <w:szCs w:val="20"/>
              </w:rPr>
              <w:t>We are making weather stations (if you are able to) and looking at data</w:t>
            </w:r>
            <w:bookmarkStart w:id="2" w:name="_GoBack"/>
            <w:bookmarkEnd w:id="2"/>
            <w:r>
              <w:rPr>
                <w:rFonts w:ascii="Comic Sans MS" w:hAnsi="Comic Sans MS"/>
                <w:sz w:val="20"/>
                <w:szCs w:val="20"/>
              </w:rPr>
              <w:t>.  For example which month would be the sunniest?</w:t>
            </w:r>
          </w:p>
          <w:p w14:paraId="69C6C2FA" w14:textId="61AF90A8" w:rsidR="00A559DA" w:rsidRPr="000B2055" w:rsidRDefault="00A559DA" w:rsidP="27780724">
            <w:pPr>
              <w:rPr>
                <w:rFonts w:ascii="Comic Sans MS" w:hAnsi="Comic Sans MS"/>
                <w:sz w:val="20"/>
                <w:szCs w:val="20"/>
              </w:rPr>
            </w:pPr>
          </w:p>
        </w:tc>
      </w:tr>
      <w:tr w:rsidR="00481FF4" w:rsidRPr="00EB02D2" w14:paraId="43C6D22D" w14:textId="77777777" w:rsidTr="64214C50">
        <w:tc>
          <w:tcPr>
            <w:tcW w:w="1674" w:type="dxa"/>
            <w:vMerge/>
          </w:tcPr>
          <w:p w14:paraId="218EF9D1" w14:textId="7009A34B" w:rsidR="00481FF4" w:rsidRPr="00EB02D2" w:rsidRDefault="00481FF4" w:rsidP="006D657D">
            <w:pPr>
              <w:jc w:val="center"/>
              <w:rPr>
                <w:rFonts w:ascii="Comic Sans MS" w:hAnsi="Comic Sans MS"/>
                <w:b/>
                <w:sz w:val="20"/>
                <w:szCs w:val="20"/>
              </w:rPr>
            </w:pPr>
          </w:p>
        </w:tc>
        <w:tc>
          <w:tcPr>
            <w:tcW w:w="14056" w:type="dxa"/>
            <w:gridSpan w:val="9"/>
            <w:shd w:val="clear" w:color="auto" w:fill="CC99FF"/>
          </w:tcPr>
          <w:p w14:paraId="00C219E0" w14:textId="780D797C" w:rsidR="00481FF4" w:rsidRDefault="27780724" w:rsidP="27780724">
            <w:pPr>
              <w:jc w:val="center"/>
              <w:rPr>
                <w:rFonts w:ascii="Comic Sans MS" w:hAnsi="Comic Sans MS"/>
                <w:b/>
                <w:bCs/>
                <w:sz w:val="20"/>
                <w:szCs w:val="20"/>
              </w:rPr>
            </w:pPr>
            <w:r w:rsidRPr="27780724">
              <w:rPr>
                <w:rFonts w:ascii="Comic Sans MS" w:hAnsi="Comic Sans MS"/>
                <w:b/>
                <w:bCs/>
                <w:sz w:val="20"/>
                <w:szCs w:val="20"/>
              </w:rPr>
              <w:t xml:space="preserve">PE - Remember to get some daily exercise. We highly recommend the cosmic kids yoga (link below) as it offers the children the chance to listen to different stories and exercise. Yoga is also good for well being. </w:t>
            </w:r>
          </w:p>
          <w:p w14:paraId="685EA752" w14:textId="5B267B83" w:rsidR="00481FF4" w:rsidRDefault="27780724" w:rsidP="27780724">
            <w:pPr>
              <w:jc w:val="center"/>
              <w:rPr>
                <w:rFonts w:ascii="Comic Sans MS" w:hAnsi="Comic Sans MS"/>
                <w:b/>
                <w:bCs/>
                <w:sz w:val="20"/>
                <w:szCs w:val="20"/>
              </w:rPr>
            </w:pPr>
            <w:r w:rsidRPr="27780724">
              <w:rPr>
                <w:rFonts w:ascii="Comic Sans MS" w:hAnsi="Comic Sans MS"/>
                <w:b/>
                <w:bCs/>
                <w:sz w:val="20"/>
                <w:szCs w:val="20"/>
              </w:rPr>
              <w:t>Here are a few ideas of what you can do:</w:t>
            </w:r>
          </w:p>
          <w:p w14:paraId="4D5195B6" w14:textId="77777777" w:rsidR="005E205D" w:rsidRDefault="005E205D" w:rsidP="006D657D">
            <w:pPr>
              <w:jc w:val="center"/>
              <w:rPr>
                <w:rFonts w:ascii="Comic Sans MS" w:hAnsi="Comic Sans MS"/>
                <w:bCs/>
                <w:sz w:val="20"/>
                <w:szCs w:val="20"/>
              </w:rPr>
            </w:pPr>
            <w:r>
              <w:rPr>
                <w:rFonts w:ascii="Comic Sans MS" w:hAnsi="Comic Sans MS"/>
                <w:bCs/>
                <w:sz w:val="20"/>
                <w:szCs w:val="20"/>
              </w:rPr>
              <w:t>Run around the garden (Park) see how many times you can do it in 3 mins</w:t>
            </w:r>
          </w:p>
          <w:p w14:paraId="698E1918" w14:textId="77777777" w:rsidR="005E205D" w:rsidRDefault="005E205D" w:rsidP="006D657D">
            <w:pPr>
              <w:jc w:val="center"/>
              <w:rPr>
                <w:rFonts w:ascii="Comic Sans MS" w:hAnsi="Comic Sans MS"/>
                <w:bCs/>
                <w:sz w:val="20"/>
                <w:szCs w:val="20"/>
              </w:rPr>
            </w:pPr>
            <w:r>
              <w:rPr>
                <w:rFonts w:ascii="Comic Sans MS" w:hAnsi="Comic Sans MS"/>
                <w:bCs/>
                <w:sz w:val="20"/>
                <w:szCs w:val="20"/>
              </w:rPr>
              <w:t>Practise kicking a ball to each other</w:t>
            </w:r>
          </w:p>
          <w:p w14:paraId="17E4DD86" w14:textId="77777777" w:rsidR="005E205D" w:rsidRDefault="005E205D" w:rsidP="006D657D">
            <w:pPr>
              <w:jc w:val="center"/>
              <w:rPr>
                <w:rFonts w:ascii="Comic Sans MS" w:hAnsi="Comic Sans MS"/>
                <w:bCs/>
                <w:sz w:val="20"/>
                <w:szCs w:val="20"/>
              </w:rPr>
            </w:pPr>
            <w:r>
              <w:rPr>
                <w:rFonts w:ascii="Comic Sans MS" w:hAnsi="Comic Sans MS"/>
                <w:bCs/>
                <w:sz w:val="20"/>
                <w:szCs w:val="20"/>
              </w:rPr>
              <w:t>Practise your balances – can you balance on one leg?  Different positions?</w:t>
            </w:r>
          </w:p>
          <w:p w14:paraId="5D0AE306" w14:textId="77777777" w:rsidR="005E205D" w:rsidRDefault="005E205D" w:rsidP="006D657D">
            <w:pPr>
              <w:jc w:val="center"/>
              <w:rPr>
                <w:rFonts w:ascii="Comic Sans MS" w:hAnsi="Comic Sans MS"/>
                <w:bCs/>
                <w:sz w:val="20"/>
                <w:szCs w:val="20"/>
              </w:rPr>
            </w:pPr>
            <w:r>
              <w:rPr>
                <w:rFonts w:ascii="Comic Sans MS" w:hAnsi="Comic Sans MS"/>
                <w:bCs/>
                <w:sz w:val="20"/>
                <w:szCs w:val="20"/>
              </w:rPr>
              <w:t xml:space="preserve">Have a race, create an obstacle course.  </w:t>
            </w:r>
          </w:p>
          <w:p w14:paraId="442B14B9" w14:textId="773B95E6" w:rsidR="005E205D" w:rsidRPr="005E205D" w:rsidRDefault="27780724" w:rsidP="27780724">
            <w:pPr>
              <w:jc w:val="center"/>
              <w:rPr>
                <w:rFonts w:ascii="Comic Sans MS" w:hAnsi="Comic Sans MS"/>
                <w:sz w:val="20"/>
                <w:szCs w:val="20"/>
              </w:rPr>
            </w:pPr>
            <w:r w:rsidRPr="27780724">
              <w:rPr>
                <w:rFonts w:ascii="Comic Sans MS" w:hAnsi="Comic Sans MS"/>
                <w:sz w:val="20"/>
                <w:szCs w:val="20"/>
              </w:rPr>
              <w:t xml:space="preserve">Play just dance. </w:t>
            </w:r>
            <w:r>
              <w:t xml:space="preserve"> </w:t>
            </w:r>
            <w:r w:rsidRPr="27780724">
              <w:rPr>
                <w:rFonts w:ascii="Comic Sans MS" w:hAnsi="Comic Sans MS"/>
                <w:sz w:val="20"/>
                <w:szCs w:val="20"/>
              </w:rPr>
              <w:t>Have a game of beans with the children.  Play traffic lights.</w:t>
            </w:r>
          </w:p>
        </w:tc>
      </w:tr>
      <w:tr w:rsidR="006D657D" w:rsidRPr="00EB02D2" w14:paraId="6F24CE83" w14:textId="77777777" w:rsidTr="64214C50">
        <w:tc>
          <w:tcPr>
            <w:tcW w:w="1674" w:type="dxa"/>
            <w:vMerge/>
          </w:tcPr>
          <w:p w14:paraId="01F66920" w14:textId="77777777" w:rsidR="006D657D" w:rsidRPr="00EB02D2" w:rsidRDefault="006D657D" w:rsidP="006D657D">
            <w:pPr>
              <w:jc w:val="center"/>
              <w:rPr>
                <w:rFonts w:ascii="Comic Sans MS" w:hAnsi="Comic Sans MS"/>
                <w:b/>
                <w:sz w:val="20"/>
                <w:szCs w:val="20"/>
              </w:rPr>
            </w:pPr>
          </w:p>
        </w:tc>
        <w:tc>
          <w:tcPr>
            <w:tcW w:w="14056" w:type="dxa"/>
            <w:gridSpan w:val="9"/>
            <w:shd w:val="clear" w:color="auto" w:fill="CC99FF"/>
          </w:tcPr>
          <w:p w14:paraId="1D8EC01C" w14:textId="52C21027" w:rsidR="006D657D" w:rsidRPr="000D2818" w:rsidRDefault="27780724" w:rsidP="006C1DA3">
            <w:pPr>
              <w:jc w:val="center"/>
            </w:pPr>
            <w:r>
              <w:t>PE Links</w:t>
            </w:r>
          </w:p>
          <w:p w14:paraId="672B281C" w14:textId="5CABCA72" w:rsidR="006D657D" w:rsidRPr="000D2818" w:rsidRDefault="27780724" w:rsidP="27780724">
            <w:pPr>
              <w:jc w:val="center"/>
            </w:pPr>
            <w:r>
              <w:t xml:space="preserve">Just Dance Kids: </w:t>
            </w:r>
            <w:hyperlink r:id="rId23">
              <w:r w:rsidRPr="27780724">
                <w:rPr>
                  <w:rStyle w:val="Hyperlink"/>
                </w:rPr>
                <w:t>https://www.youtube.com/results?search_query=just+dance+kids</w:t>
              </w:r>
            </w:hyperlink>
            <w:r>
              <w:t xml:space="preserve"> </w:t>
            </w:r>
          </w:p>
          <w:p w14:paraId="2A9242FC" w14:textId="0ACF70A9" w:rsidR="006D657D" w:rsidRPr="000D2818" w:rsidRDefault="27780724" w:rsidP="27780724">
            <w:pPr>
              <w:jc w:val="center"/>
            </w:pPr>
            <w:r>
              <w:t xml:space="preserve">Cosmic Kids Yoga: </w:t>
            </w:r>
            <w:hyperlink r:id="rId24">
              <w:r w:rsidRPr="27780724">
                <w:rPr>
                  <w:rStyle w:val="Hyperlink"/>
                </w:rPr>
                <w:t>https://www.youtube.com/results?search_query=cosmic+kids+yoga</w:t>
              </w:r>
            </w:hyperlink>
            <w:r>
              <w:t xml:space="preserve"> </w:t>
            </w:r>
          </w:p>
          <w:p w14:paraId="14287532" w14:textId="2FA433A8" w:rsidR="006D657D" w:rsidRPr="000D2818" w:rsidRDefault="27780724" w:rsidP="27780724">
            <w:pPr>
              <w:jc w:val="center"/>
            </w:pPr>
            <w:r>
              <w:t xml:space="preserve">Wake Up Shake Up: </w:t>
            </w:r>
            <w:hyperlink r:id="rId25">
              <w:r w:rsidRPr="27780724">
                <w:rPr>
                  <w:rStyle w:val="Hyperlink"/>
                </w:rPr>
                <w:t>https://www.youtube.com/watch?v=eD7zbsGjFo4</w:t>
              </w:r>
            </w:hyperlink>
            <w:r>
              <w:t xml:space="preserve"> </w:t>
            </w:r>
          </w:p>
        </w:tc>
      </w:tr>
    </w:tbl>
    <w:p w14:paraId="72135F23" w14:textId="77777777" w:rsidR="00EB02D2" w:rsidRDefault="00EB02D2" w:rsidP="00A305DA">
      <w:pPr>
        <w:rPr>
          <w:sz w:val="20"/>
          <w:szCs w:val="20"/>
        </w:rPr>
      </w:pPr>
    </w:p>
    <w:p w14:paraId="6C35C31D" w14:textId="24612771" w:rsidR="00EB252F" w:rsidRPr="00EB02D2" w:rsidRDefault="00EB252F">
      <w:pPr>
        <w:rPr>
          <w:sz w:val="20"/>
          <w:szCs w:val="20"/>
        </w:rPr>
      </w:pPr>
    </w:p>
    <w:sectPr w:rsidR="00EB252F" w:rsidRPr="00EB02D2" w:rsidSect="00EB02D2">
      <w:pgSz w:w="16838" w:h="11906" w:orient="landscape"/>
      <w:pgMar w:top="720" w:right="720" w:bottom="720" w:left="720" w:header="708" w:footer="708" w:gutter="0"/>
      <w:cols w:space="708"/>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comment w:id="0" w:author="amy" w:date="2021-01-12T18:43:00Z" w:initials="a">
    <w:p w14:paraId="00276821" w14:textId="02D27ACE" w:rsidR="00820AE8" w:rsidRDefault="00820AE8">
      <w:pPr>
        <w:pStyle w:val="CommentText"/>
      </w:pPr>
      <w:r>
        <w:rPr>
          <w:rStyle w:val="CommentReference"/>
        </w:rPr>
        <w:annotationRef/>
      </w:r>
    </w:p>
  </w:comment>
  <w:comment w:id="1" w:author="amy" w:date="2021-01-12T18:44:00Z" w:initials="a">
    <w:p w14:paraId="5B19BC8C" w14:textId="0563208D" w:rsidR="00820AE8" w:rsidRDefault="00820AE8">
      <w:pPr>
        <w:pStyle w:val="CommentText"/>
      </w:pPr>
      <w:r>
        <w:rPr>
          <w:rStyle w:val="CommentReference"/>
        </w:rPr>
        <w:annotationRef/>
      </w: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00276821" w15:done="0"/>
  <w15:commentEx w15:paraId="5B19BC8C" w15:paraIdParent="00276821"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8508A4C" w14:textId="77777777" w:rsidR="00CA7414" w:rsidRDefault="00CA7414" w:rsidP="00600407">
      <w:pPr>
        <w:spacing w:after="0" w:line="240" w:lineRule="auto"/>
      </w:pPr>
      <w:r>
        <w:separator/>
      </w:r>
    </w:p>
  </w:endnote>
  <w:endnote w:type="continuationSeparator" w:id="0">
    <w:p w14:paraId="7A168A20" w14:textId="77777777" w:rsidR="00CA7414" w:rsidRDefault="00CA7414" w:rsidP="0060040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00002FF" w:usb1="5000205B" w:usb2="00000001" w:usb3="00000000" w:csb0="0000019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2E9A065" w14:textId="77777777" w:rsidR="00CA7414" w:rsidRDefault="00CA7414" w:rsidP="00600407">
      <w:pPr>
        <w:spacing w:after="0" w:line="240" w:lineRule="auto"/>
      </w:pPr>
      <w:r>
        <w:separator/>
      </w:r>
    </w:p>
  </w:footnote>
  <w:footnote w:type="continuationSeparator" w:id="0">
    <w:p w14:paraId="22088AA6" w14:textId="77777777" w:rsidR="00CA7414" w:rsidRDefault="00CA7414" w:rsidP="00600407">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9B6CB7"/>
    <w:multiLevelType w:val="hybridMultilevel"/>
    <w:tmpl w:val="FCFE29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amy">
    <w15:presenceInfo w15:providerId="Windows Live" w15:userId="193e727256f572eb"/>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53900"/>
    <w:rsid w:val="0003211E"/>
    <w:rsid w:val="00033177"/>
    <w:rsid w:val="00037257"/>
    <w:rsid w:val="000670B0"/>
    <w:rsid w:val="00074C8C"/>
    <w:rsid w:val="00076DA0"/>
    <w:rsid w:val="00083979"/>
    <w:rsid w:val="000955E2"/>
    <w:rsid w:val="000979A7"/>
    <w:rsid w:val="000A3ED4"/>
    <w:rsid w:val="000B2055"/>
    <w:rsid w:val="000B63D3"/>
    <w:rsid w:val="000D17B0"/>
    <w:rsid w:val="000D2818"/>
    <w:rsid w:val="00103493"/>
    <w:rsid w:val="00106988"/>
    <w:rsid w:val="00123402"/>
    <w:rsid w:val="00133252"/>
    <w:rsid w:val="00145169"/>
    <w:rsid w:val="00153AC8"/>
    <w:rsid w:val="001A4EDA"/>
    <w:rsid w:val="001B3C6B"/>
    <w:rsid w:val="001B63CC"/>
    <w:rsid w:val="001E14D6"/>
    <w:rsid w:val="001F1E49"/>
    <w:rsid w:val="0020133E"/>
    <w:rsid w:val="002132F7"/>
    <w:rsid w:val="00222141"/>
    <w:rsid w:val="002253DB"/>
    <w:rsid w:val="00230972"/>
    <w:rsid w:val="00242146"/>
    <w:rsid w:val="00245DF0"/>
    <w:rsid w:val="00253900"/>
    <w:rsid w:val="00267085"/>
    <w:rsid w:val="002759EA"/>
    <w:rsid w:val="002A4809"/>
    <w:rsid w:val="002C33D2"/>
    <w:rsid w:val="002E193F"/>
    <w:rsid w:val="002E4CCA"/>
    <w:rsid w:val="002F0EB3"/>
    <w:rsid w:val="002F557F"/>
    <w:rsid w:val="003102D7"/>
    <w:rsid w:val="00320E8A"/>
    <w:rsid w:val="00326843"/>
    <w:rsid w:val="00345C4D"/>
    <w:rsid w:val="00354756"/>
    <w:rsid w:val="0036436B"/>
    <w:rsid w:val="00371F56"/>
    <w:rsid w:val="00373B74"/>
    <w:rsid w:val="00387A8C"/>
    <w:rsid w:val="00390193"/>
    <w:rsid w:val="003B09CE"/>
    <w:rsid w:val="003B13BA"/>
    <w:rsid w:val="003B6E9D"/>
    <w:rsid w:val="003E3605"/>
    <w:rsid w:val="003E3809"/>
    <w:rsid w:val="003E67B5"/>
    <w:rsid w:val="003F2C59"/>
    <w:rsid w:val="004055A3"/>
    <w:rsid w:val="00414E4C"/>
    <w:rsid w:val="0043409B"/>
    <w:rsid w:val="00443DB0"/>
    <w:rsid w:val="00444D38"/>
    <w:rsid w:val="00444D4B"/>
    <w:rsid w:val="004469C9"/>
    <w:rsid w:val="00454E72"/>
    <w:rsid w:val="004572F0"/>
    <w:rsid w:val="004655CC"/>
    <w:rsid w:val="00467679"/>
    <w:rsid w:val="004800DE"/>
    <w:rsid w:val="00481FF4"/>
    <w:rsid w:val="004B1201"/>
    <w:rsid w:val="004B4A96"/>
    <w:rsid w:val="004C0947"/>
    <w:rsid w:val="004C7005"/>
    <w:rsid w:val="004D0A17"/>
    <w:rsid w:val="004E47DA"/>
    <w:rsid w:val="004E4FEB"/>
    <w:rsid w:val="004F03A7"/>
    <w:rsid w:val="004F6FEE"/>
    <w:rsid w:val="005012ED"/>
    <w:rsid w:val="00511B64"/>
    <w:rsid w:val="00553D57"/>
    <w:rsid w:val="005549F6"/>
    <w:rsid w:val="0055532C"/>
    <w:rsid w:val="005664AB"/>
    <w:rsid w:val="00566F8A"/>
    <w:rsid w:val="00575780"/>
    <w:rsid w:val="00587C8C"/>
    <w:rsid w:val="005A2519"/>
    <w:rsid w:val="005C241D"/>
    <w:rsid w:val="005D59C3"/>
    <w:rsid w:val="005D702F"/>
    <w:rsid w:val="005E205D"/>
    <w:rsid w:val="005F607A"/>
    <w:rsid w:val="00600407"/>
    <w:rsid w:val="00612A9B"/>
    <w:rsid w:val="00633716"/>
    <w:rsid w:val="00653ACE"/>
    <w:rsid w:val="00675A4D"/>
    <w:rsid w:val="006769A1"/>
    <w:rsid w:val="00680FA0"/>
    <w:rsid w:val="00682E7F"/>
    <w:rsid w:val="00690BB6"/>
    <w:rsid w:val="00695160"/>
    <w:rsid w:val="006A0DD1"/>
    <w:rsid w:val="006A6D22"/>
    <w:rsid w:val="006B37E1"/>
    <w:rsid w:val="006C1DA3"/>
    <w:rsid w:val="006D657D"/>
    <w:rsid w:val="006E6E5E"/>
    <w:rsid w:val="006F035D"/>
    <w:rsid w:val="00700C63"/>
    <w:rsid w:val="00705A1D"/>
    <w:rsid w:val="00727212"/>
    <w:rsid w:val="007604DB"/>
    <w:rsid w:val="00797593"/>
    <w:rsid w:val="007A3FC8"/>
    <w:rsid w:val="007B3ED0"/>
    <w:rsid w:val="007B4B11"/>
    <w:rsid w:val="007D2404"/>
    <w:rsid w:val="00802000"/>
    <w:rsid w:val="0081041D"/>
    <w:rsid w:val="00820AE8"/>
    <w:rsid w:val="008246C1"/>
    <w:rsid w:val="00840623"/>
    <w:rsid w:val="0085244C"/>
    <w:rsid w:val="00873FF6"/>
    <w:rsid w:val="00876F12"/>
    <w:rsid w:val="008950A1"/>
    <w:rsid w:val="00896455"/>
    <w:rsid w:val="008A05D9"/>
    <w:rsid w:val="008B33E5"/>
    <w:rsid w:val="008D732C"/>
    <w:rsid w:val="008E2500"/>
    <w:rsid w:val="008E35C8"/>
    <w:rsid w:val="008E4F93"/>
    <w:rsid w:val="008F3A57"/>
    <w:rsid w:val="00905741"/>
    <w:rsid w:val="009171C6"/>
    <w:rsid w:val="00944645"/>
    <w:rsid w:val="00950BDF"/>
    <w:rsid w:val="009513B0"/>
    <w:rsid w:val="009522C5"/>
    <w:rsid w:val="00961F73"/>
    <w:rsid w:val="00984ED0"/>
    <w:rsid w:val="009B389B"/>
    <w:rsid w:val="009D0091"/>
    <w:rsid w:val="009E2505"/>
    <w:rsid w:val="00A0240C"/>
    <w:rsid w:val="00A03478"/>
    <w:rsid w:val="00A06362"/>
    <w:rsid w:val="00A145EE"/>
    <w:rsid w:val="00A305DA"/>
    <w:rsid w:val="00A559DA"/>
    <w:rsid w:val="00A72138"/>
    <w:rsid w:val="00A75EE2"/>
    <w:rsid w:val="00AA6B7D"/>
    <w:rsid w:val="00AB573A"/>
    <w:rsid w:val="00AB5835"/>
    <w:rsid w:val="00B06AE7"/>
    <w:rsid w:val="00B27F20"/>
    <w:rsid w:val="00B34738"/>
    <w:rsid w:val="00B751C5"/>
    <w:rsid w:val="00B82AEB"/>
    <w:rsid w:val="00BB7B11"/>
    <w:rsid w:val="00BE5F5B"/>
    <w:rsid w:val="00BF267E"/>
    <w:rsid w:val="00C10EEF"/>
    <w:rsid w:val="00C32692"/>
    <w:rsid w:val="00C65984"/>
    <w:rsid w:val="00C65B59"/>
    <w:rsid w:val="00C70461"/>
    <w:rsid w:val="00C70656"/>
    <w:rsid w:val="00C72AF0"/>
    <w:rsid w:val="00C76CB2"/>
    <w:rsid w:val="00C81FE6"/>
    <w:rsid w:val="00CA7414"/>
    <w:rsid w:val="00CB27D1"/>
    <w:rsid w:val="00CB517F"/>
    <w:rsid w:val="00CB7953"/>
    <w:rsid w:val="00CC1681"/>
    <w:rsid w:val="00CE724B"/>
    <w:rsid w:val="00CF2CEC"/>
    <w:rsid w:val="00D11425"/>
    <w:rsid w:val="00D130F0"/>
    <w:rsid w:val="00D153DD"/>
    <w:rsid w:val="00D179F7"/>
    <w:rsid w:val="00D336DC"/>
    <w:rsid w:val="00D3654C"/>
    <w:rsid w:val="00D75588"/>
    <w:rsid w:val="00D7665A"/>
    <w:rsid w:val="00D82186"/>
    <w:rsid w:val="00D851A2"/>
    <w:rsid w:val="00D93F72"/>
    <w:rsid w:val="00DA1991"/>
    <w:rsid w:val="00DA2AD7"/>
    <w:rsid w:val="00DE2B44"/>
    <w:rsid w:val="00DE2CE2"/>
    <w:rsid w:val="00DE68D3"/>
    <w:rsid w:val="00E10CBD"/>
    <w:rsid w:val="00E17CC7"/>
    <w:rsid w:val="00E250FC"/>
    <w:rsid w:val="00E446B3"/>
    <w:rsid w:val="00E45D76"/>
    <w:rsid w:val="00E74B7A"/>
    <w:rsid w:val="00E76231"/>
    <w:rsid w:val="00E95377"/>
    <w:rsid w:val="00EB02D2"/>
    <w:rsid w:val="00EB252F"/>
    <w:rsid w:val="00EB7919"/>
    <w:rsid w:val="00EC2114"/>
    <w:rsid w:val="00EC42BA"/>
    <w:rsid w:val="00ED7C49"/>
    <w:rsid w:val="00EE1134"/>
    <w:rsid w:val="00EE3CEC"/>
    <w:rsid w:val="00EF7D3B"/>
    <w:rsid w:val="00F17391"/>
    <w:rsid w:val="00F2274F"/>
    <w:rsid w:val="00F425ED"/>
    <w:rsid w:val="00F43A09"/>
    <w:rsid w:val="00F54461"/>
    <w:rsid w:val="00F652AA"/>
    <w:rsid w:val="00F87916"/>
    <w:rsid w:val="00FB2691"/>
    <w:rsid w:val="00FD08CD"/>
    <w:rsid w:val="00FD177C"/>
    <w:rsid w:val="00FE04C6"/>
    <w:rsid w:val="092BF4E6"/>
    <w:rsid w:val="22231460"/>
    <w:rsid w:val="27780724"/>
    <w:rsid w:val="3CF02E70"/>
    <w:rsid w:val="41976718"/>
    <w:rsid w:val="43D4EBF3"/>
    <w:rsid w:val="4A062C92"/>
    <w:rsid w:val="57BC033D"/>
    <w:rsid w:val="64214C50"/>
    <w:rsid w:val="6B9D0B1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34E63B"/>
  <w15:docId w15:val="{F503E7FF-ADAE-4478-9552-5784793274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25390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253900"/>
    <w:rPr>
      <w:color w:val="0000FF"/>
      <w:u w:val="single"/>
    </w:rPr>
  </w:style>
  <w:style w:type="paragraph" w:styleId="Header">
    <w:name w:val="header"/>
    <w:basedOn w:val="Normal"/>
    <w:link w:val="HeaderChar"/>
    <w:uiPriority w:val="99"/>
    <w:unhideWhenUsed/>
    <w:rsid w:val="00600407"/>
    <w:pPr>
      <w:tabs>
        <w:tab w:val="center" w:pos="4513"/>
        <w:tab w:val="right" w:pos="9026"/>
      </w:tabs>
      <w:spacing w:after="0" w:line="240" w:lineRule="auto"/>
    </w:pPr>
  </w:style>
  <w:style w:type="character" w:customStyle="1" w:styleId="HeaderChar">
    <w:name w:val="Header Char"/>
    <w:basedOn w:val="DefaultParagraphFont"/>
    <w:link w:val="Header"/>
    <w:uiPriority w:val="99"/>
    <w:rsid w:val="00600407"/>
  </w:style>
  <w:style w:type="paragraph" w:styleId="Footer">
    <w:name w:val="footer"/>
    <w:basedOn w:val="Normal"/>
    <w:link w:val="FooterChar"/>
    <w:uiPriority w:val="99"/>
    <w:unhideWhenUsed/>
    <w:rsid w:val="00600407"/>
    <w:pPr>
      <w:tabs>
        <w:tab w:val="center" w:pos="4513"/>
        <w:tab w:val="right" w:pos="9026"/>
      </w:tabs>
      <w:spacing w:after="0" w:line="240" w:lineRule="auto"/>
    </w:pPr>
  </w:style>
  <w:style w:type="character" w:customStyle="1" w:styleId="FooterChar">
    <w:name w:val="Footer Char"/>
    <w:basedOn w:val="DefaultParagraphFont"/>
    <w:link w:val="Footer"/>
    <w:uiPriority w:val="99"/>
    <w:rsid w:val="00600407"/>
  </w:style>
  <w:style w:type="character" w:customStyle="1" w:styleId="normaltextrun">
    <w:name w:val="normaltextrun"/>
    <w:basedOn w:val="DefaultParagraphFont"/>
    <w:rsid w:val="00EB02D2"/>
  </w:style>
  <w:style w:type="character" w:customStyle="1" w:styleId="eop">
    <w:name w:val="eop"/>
    <w:basedOn w:val="DefaultParagraphFont"/>
    <w:rsid w:val="00EB02D2"/>
  </w:style>
  <w:style w:type="paragraph" w:styleId="BalloonText">
    <w:name w:val="Balloon Text"/>
    <w:basedOn w:val="Normal"/>
    <w:link w:val="BalloonTextChar"/>
    <w:uiPriority w:val="99"/>
    <w:semiHidden/>
    <w:unhideWhenUsed/>
    <w:rsid w:val="00E250F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250FC"/>
    <w:rPr>
      <w:rFonts w:ascii="Segoe UI" w:hAnsi="Segoe UI" w:cs="Segoe UI"/>
      <w:sz w:val="18"/>
      <w:szCs w:val="18"/>
    </w:rPr>
  </w:style>
  <w:style w:type="character" w:styleId="FollowedHyperlink">
    <w:name w:val="FollowedHyperlink"/>
    <w:basedOn w:val="DefaultParagraphFont"/>
    <w:uiPriority w:val="99"/>
    <w:semiHidden/>
    <w:unhideWhenUsed/>
    <w:rsid w:val="00D7665A"/>
    <w:rPr>
      <w:color w:val="954F72" w:themeColor="followedHyperlink"/>
      <w:u w:val="single"/>
    </w:rPr>
  </w:style>
  <w:style w:type="paragraph" w:styleId="ListParagraph">
    <w:name w:val="List Paragraph"/>
    <w:basedOn w:val="Normal"/>
    <w:uiPriority w:val="34"/>
    <w:qFormat/>
    <w:rsid w:val="00840623"/>
    <w:pPr>
      <w:ind w:left="720"/>
      <w:contextualSpacing/>
    </w:pPr>
  </w:style>
  <w:style w:type="character" w:customStyle="1" w:styleId="UnresolvedMention1">
    <w:name w:val="Unresolved Mention1"/>
    <w:basedOn w:val="DefaultParagraphFont"/>
    <w:uiPriority w:val="99"/>
    <w:semiHidden/>
    <w:unhideWhenUsed/>
    <w:rsid w:val="003B13BA"/>
    <w:rPr>
      <w:color w:val="605E5C"/>
      <w:shd w:val="clear" w:color="auto" w:fill="E1DFDD"/>
    </w:rPr>
  </w:style>
  <w:style w:type="paragraph" w:styleId="NormalWeb">
    <w:name w:val="Normal (Web)"/>
    <w:basedOn w:val="Normal"/>
    <w:uiPriority w:val="99"/>
    <w:semiHidden/>
    <w:unhideWhenUsed/>
    <w:rsid w:val="004B120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2759EA"/>
    <w:rPr>
      <w:i/>
      <w:iCs/>
    </w:rPr>
  </w:style>
  <w:style w:type="character" w:styleId="CommentReference">
    <w:name w:val="annotation reference"/>
    <w:basedOn w:val="DefaultParagraphFont"/>
    <w:uiPriority w:val="99"/>
    <w:semiHidden/>
    <w:unhideWhenUsed/>
    <w:rsid w:val="00820AE8"/>
    <w:rPr>
      <w:sz w:val="16"/>
      <w:szCs w:val="16"/>
    </w:rPr>
  </w:style>
  <w:style w:type="paragraph" w:styleId="CommentText">
    <w:name w:val="annotation text"/>
    <w:basedOn w:val="Normal"/>
    <w:link w:val="CommentTextChar"/>
    <w:uiPriority w:val="99"/>
    <w:semiHidden/>
    <w:unhideWhenUsed/>
    <w:rsid w:val="00820AE8"/>
    <w:pPr>
      <w:spacing w:line="240" w:lineRule="auto"/>
    </w:pPr>
    <w:rPr>
      <w:sz w:val="20"/>
      <w:szCs w:val="20"/>
    </w:rPr>
  </w:style>
  <w:style w:type="character" w:customStyle="1" w:styleId="CommentTextChar">
    <w:name w:val="Comment Text Char"/>
    <w:basedOn w:val="DefaultParagraphFont"/>
    <w:link w:val="CommentText"/>
    <w:uiPriority w:val="99"/>
    <w:semiHidden/>
    <w:rsid w:val="00820AE8"/>
    <w:rPr>
      <w:sz w:val="20"/>
      <w:szCs w:val="20"/>
    </w:rPr>
  </w:style>
  <w:style w:type="paragraph" w:styleId="CommentSubject">
    <w:name w:val="annotation subject"/>
    <w:basedOn w:val="CommentText"/>
    <w:next w:val="CommentText"/>
    <w:link w:val="CommentSubjectChar"/>
    <w:uiPriority w:val="99"/>
    <w:semiHidden/>
    <w:unhideWhenUsed/>
    <w:rsid w:val="00820AE8"/>
    <w:rPr>
      <w:b/>
      <w:bCs/>
    </w:rPr>
  </w:style>
  <w:style w:type="character" w:customStyle="1" w:styleId="CommentSubjectChar">
    <w:name w:val="Comment Subject Char"/>
    <w:basedOn w:val="CommentTextChar"/>
    <w:link w:val="CommentSubject"/>
    <w:uiPriority w:val="99"/>
    <w:semiHidden/>
    <w:rsid w:val="00820AE8"/>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481101">
      <w:bodyDiv w:val="1"/>
      <w:marLeft w:val="0"/>
      <w:marRight w:val="0"/>
      <w:marTop w:val="0"/>
      <w:marBottom w:val="0"/>
      <w:divBdr>
        <w:top w:val="none" w:sz="0" w:space="0" w:color="auto"/>
        <w:left w:val="none" w:sz="0" w:space="0" w:color="auto"/>
        <w:bottom w:val="none" w:sz="0" w:space="0" w:color="auto"/>
        <w:right w:val="none" w:sz="0" w:space="0" w:color="auto"/>
      </w:divBdr>
    </w:div>
    <w:div w:id="378365346">
      <w:bodyDiv w:val="1"/>
      <w:marLeft w:val="0"/>
      <w:marRight w:val="0"/>
      <w:marTop w:val="0"/>
      <w:marBottom w:val="0"/>
      <w:divBdr>
        <w:top w:val="none" w:sz="0" w:space="0" w:color="auto"/>
        <w:left w:val="none" w:sz="0" w:space="0" w:color="auto"/>
        <w:bottom w:val="none" w:sz="0" w:space="0" w:color="auto"/>
        <w:right w:val="none" w:sz="0" w:space="0" w:color="auto"/>
      </w:divBdr>
    </w:div>
    <w:div w:id="673263208">
      <w:bodyDiv w:val="1"/>
      <w:marLeft w:val="0"/>
      <w:marRight w:val="0"/>
      <w:marTop w:val="0"/>
      <w:marBottom w:val="0"/>
      <w:divBdr>
        <w:top w:val="none" w:sz="0" w:space="0" w:color="auto"/>
        <w:left w:val="none" w:sz="0" w:space="0" w:color="auto"/>
        <w:bottom w:val="none" w:sz="0" w:space="0" w:color="auto"/>
        <w:right w:val="none" w:sz="0" w:space="0" w:color="auto"/>
      </w:divBdr>
    </w:div>
    <w:div w:id="772866750">
      <w:bodyDiv w:val="1"/>
      <w:marLeft w:val="0"/>
      <w:marRight w:val="0"/>
      <w:marTop w:val="0"/>
      <w:marBottom w:val="0"/>
      <w:divBdr>
        <w:top w:val="none" w:sz="0" w:space="0" w:color="auto"/>
        <w:left w:val="none" w:sz="0" w:space="0" w:color="auto"/>
        <w:bottom w:val="none" w:sz="0" w:space="0" w:color="auto"/>
        <w:right w:val="none" w:sz="0" w:space="0" w:color="auto"/>
      </w:divBdr>
    </w:div>
    <w:div w:id="845901538">
      <w:bodyDiv w:val="1"/>
      <w:marLeft w:val="0"/>
      <w:marRight w:val="0"/>
      <w:marTop w:val="0"/>
      <w:marBottom w:val="0"/>
      <w:divBdr>
        <w:top w:val="none" w:sz="0" w:space="0" w:color="auto"/>
        <w:left w:val="none" w:sz="0" w:space="0" w:color="auto"/>
        <w:bottom w:val="none" w:sz="0" w:space="0" w:color="auto"/>
        <w:right w:val="none" w:sz="0" w:space="0" w:color="auto"/>
      </w:divBdr>
      <w:divsChild>
        <w:div w:id="1023214962">
          <w:marLeft w:val="360"/>
          <w:marRight w:val="0"/>
          <w:marTop w:val="200"/>
          <w:marBottom w:val="0"/>
          <w:divBdr>
            <w:top w:val="none" w:sz="0" w:space="0" w:color="auto"/>
            <w:left w:val="none" w:sz="0" w:space="0" w:color="auto"/>
            <w:bottom w:val="none" w:sz="0" w:space="0" w:color="auto"/>
            <w:right w:val="none" w:sz="0" w:space="0" w:color="auto"/>
          </w:divBdr>
        </w:div>
        <w:div w:id="152527860">
          <w:marLeft w:val="360"/>
          <w:marRight w:val="0"/>
          <w:marTop w:val="200"/>
          <w:marBottom w:val="0"/>
          <w:divBdr>
            <w:top w:val="none" w:sz="0" w:space="0" w:color="auto"/>
            <w:left w:val="none" w:sz="0" w:space="0" w:color="auto"/>
            <w:bottom w:val="none" w:sz="0" w:space="0" w:color="auto"/>
            <w:right w:val="none" w:sz="0" w:space="0" w:color="auto"/>
          </w:divBdr>
        </w:div>
      </w:divsChild>
    </w:div>
    <w:div w:id="850099175">
      <w:bodyDiv w:val="1"/>
      <w:marLeft w:val="0"/>
      <w:marRight w:val="0"/>
      <w:marTop w:val="0"/>
      <w:marBottom w:val="0"/>
      <w:divBdr>
        <w:top w:val="none" w:sz="0" w:space="0" w:color="auto"/>
        <w:left w:val="none" w:sz="0" w:space="0" w:color="auto"/>
        <w:bottom w:val="none" w:sz="0" w:space="0" w:color="auto"/>
        <w:right w:val="none" w:sz="0" w:space="0" w:color="auto"/>
      </w:divBdr>
    </w:div>
    <w:div w:id="865800250">
      <w:bodyDiv w:val="1"/>
      <w:marLeft w:val="0"/>
      <w:marRight w:val="0"/>
      <w:marTop w:val="0"/>
      <w:marBottom w:val="0"/>
      <w:divBdr>
        <w:top w:val="none" w:sz="0" w:space="0" w:color="auto"/>
        <w:left w:val="none" w:sz="0" w:space="0" w:color="auto"/>
        <w:bottom w:val="none" w:sz="0" w:space="0" w:color="auto"/>
        <w:right w:val="none" w:sz="0" w:space="0" w:color="auto"/>
      </w:divBdr>
    </w:div>
    <w:div w:id="1013916074">
      <w:bodyDiv w:val="1"/>
      <w:marLeft w:val="0"/>
      <w:marRight w:val="0"/>
      <w:marTop w:val="0"/>
      <w:marBottom w:val="0"/>
      <w:divBdr>
        <w:top w:val="none" w:sz="0" w:space="0" w:color="auto"/>
        <w:left w:val="none" w:sz="0" w:space="0" w:color="auto"/>
        <w:bottom w:val="none" w:sz="0" w:space="0" w:color="auto"/>
        <w:right w:val="none" w:sz="0" w:space="0" w:color="auto"/>
      </w:divBdr>
    </w:div>
    <w:div w:id="1063257007">
      <w:bodyDiv w:val="1"/>
      <w:marLeft w:val="0"/>
      <w:marRight w:val="0"/>
      <w:marTop w:val="0"/>
      <w:marBottom w:val="0"/>
      <w:divBdr>
        <w:top w:val="none" w:sz="0" w:space="0" w:color="auto"/>
        <w:left w:val="none" w:sz="0" w:space="0" w:color="auto"/>
        <w:bottom w:val="none" w:sz="0" w:space="0" w:color="auto"/>
        <w:right w:val="none" w:sz="0" w:space="0" w:color="auto"/>
      </w:divBdr>
    </w:div>
    <w:div w:id="1074204461">
      <w:bodyDiv w:val="1"/>
      <w:marLeft w:val="0"/>
      <w:marRight w:val="0"/>
      <w:marTop w:val="0"/>
      <w:marBottom w:val="0"/>
      <w:divBdr>
        <w:top w:val="none" w:sz="0" w:space="0" w:color="auto"/>
        <w:left w:val="none" w:sz="0" w:space="0" w:color="auto"/>
        <w:bottom w:val="none" w:sz="0" w:space="0" w:color="auto"/>
        <w:right w:val="none" w:sz="0" w:space="0" w:color="auto"/>
      </w:divBdr>
    </w:div>
    <w:div w:id="1136529187">
      <w:bodyDiv w:val="1"/>
      <w:marLeft w:val="0"/>
      <w:marRight w:val="0"/>
      <w:marTop w:val="0"/>
      <w:marBottom w:val="0"/>
      <w:divBdr>
        <w:top w:val="none" w:sz="0" w:space="0" w:color="auto"/>
        <w:left w:val="none" w:sz="0" w:space="0" w:color="auto"/>
        <w:bottom w:val="none" w:sz="0" w:space="0" w:color="auto"/>
        <w:right w:val="none" w:sz="0" w:space="0" w:color="auto"/>
      </w:divBdr>
    </w:div>
    <w:div w:id="1510946919">
      <w:bodyDiv w:val="1"/>
      <w:marLeft w:val="0"/>
      <w:marRight w:val="0"/>
      <w:marTop w:val="0"/>
      <w:marBottom w:val="0"/>
      <w:divBdr>
        <w:top w:val="none" w:sz="0" w:space="0" w:color="auto"/>
        <w:left w:val="none" w:sz="0" w:space="0" w:color="auto"/>
        <w:bottom w:val="none" w:sz="0" w:space="0" w:color="auto"/>
        <w:right w:val="none" w:sz="0" w:space="0" w:color="auto"/>
      </w:divBdr>
    </w:div>
    <w:div w:id="1655452352">
      <w:bodyDiv w:val="1"/>
      <w:marLeft w:val="0"/>
      <w:marRight w:val="0"/>
      <w:marTop w:val="0"/>
      <w:marBottom w:val="0"/>
      <w:divBdr>
        <w:top w:val="none" w:sz="0" w:space="0" w:color="auto"/>
        <w:left w:val="none" w:sz="0" w:space="0" w:color="auto"/>
        <w:bottom w:val="none" w:sz="0" w:space="0" w:color="auto"/>
        <w:right w:val="none" w:sz="0" w:space="0" w:color="auto"/>
      </w:divBdr>
    </w:div>
    <w:div w:id="1678800717">
      <w:bodyDiv w:val="1"/>
      <w:marLeft w:val="0"/>
      <w:marRight w:val="0"/>
      <w:marTop w:val="0"/>
      <w:marBottom w:val="0"/>
      <w:divBdr>
        <w:top w:val="none" w:sz="0" w:space="0" w:color="auto"/>
        <w:left w:val="none" w:sz="0" w:space="0" w:color="auto"/>
        <w:bottom w:val="none" w:sz="0" w:space="0" w:color="auto"/>
        <w:right w:val="none" w:sz="0" w:space="0" w:color="auto"/>
      </w:divBdr>
      <w:divsChild>
        <w:div w:id="1445267479">
          <w:marLeft w:val="360"/>
          <w:marRight w:val="0"/>
          <w:marTop w:val="200"/>
          <w:marBottom w:val="0"/>
          <w:divBdr>
            <w:top w:val="none" w:sz="0" w:space="0" w:color="auto"/>
            <w:left w:val="none" w:sz="0" w:space="0" w:color="auto"/>
            <w:bottom w:val="none" w:sz="0" w:space="0" w:color="auto"/>
            <w:right w:val="none" w:sz="0" w:space="0" w:color="auto"/>
          </w:divBdr>
        </w:div>
      </w:divsChild>
    </w:div>
    <w:div w:id="1732922137">
      <w:bodyDiv w:val="1"/>
      <w:marLeft w:val="0"/>
      <w:marRight w:val="0"/>
      <w:marTop w:val="0"/>
      <w:marBottom w:val="0"/>
      <w:divBdr>
        <w:top w:val="none" w:sz="0" w:space="0" w:color="auto"/>
        <w:left w:val="none" w:sz="0" w:space="0" w:color="auto"/>
        <w:bottom w:val="none" w:sz="0" w:space="0" w:color="auto"/>
        <w:right w:val="none" w:sz="0" w:space="0" w:color="auto"/>
      </w:divBdr>
    </w:div>
    <w:div w:id="1797405444">
      <w:bodyDiv w:val="1"/>
      <w:marLeft w:val="0"/>
      <w:marRight w:val="0"/>
      <w:marTop w:val="0"/>
      <w:marBottom w:val="0"/>
      <w:divBdr>
        <w:top w:val="none" w:sz="0" w:space="0" w:color="auto"/>
        <w:left w:val="none" w:sz="0" w:space="0" w:color="auto"/>
        <w:bottom w:val="none" w:sz="0" w:space="0" w:color="auto"/>
        <w:right w:val="none" w:sz="0" w:space="0" w:color="auto"/>
      </w:divBdr>
    </w:div>
    <w:div w:id="1895000547">
      <w:bodyDiv w:val="1"/>
      <w:marLeft w:val="0"/>
      <w:marRight w:val="0"/>
      <w:marTop w:val="0"/>
      <w:marBottom w:val="0"/>
      <w:divBdr>
        <w:top w:val="none" w:sz="0" w:space="0" w:color="auto"/>
        <w:left w:val="none" w:sz="0" w:space="0" w:color="auto"/>
        <w:bottom w:val="none" w:sz="0" w:space="0" w:color="auto"/>
        <w:right w:val="none" w:sz="0" w:space="0" w:color="auto"/>
      </w:divBdr>
    </w:div>
    <w:div w:id="1971203184">
      <w:bodyDiv w:val="1"/>
      <w:marLeft w:val="0"/>
      <w:marRight w:val="0"/>
      <w:marTop w:val="0"/>
      <w:marBottom w:val="0"/>
      <w:divBdr>
        <w:top w:val="none" w:sz="0" w:space="0" w:color="auto"/>
        <w:left w:val="none" w:sz="0" w:space="0" w:color="auto"/>
        <w:bottom w:val="none" w:sz="0" w:space="0" w:color="auto"/>
        <w:right w:val="none" w:sz="0" w:space="0" w:color="auto"/>
      </w:divBdr>
    </w:div>
    <w:div w:id="1995258148">
      <w:bodyDiv w:val="1"/>
      <w:marLeft w:val="0"/>
      <w:marRight w:val="0"/>
      <w:marTop w:val="0"/>
      <w:marBottom w:val="0"/>
      <w:divBdr>
        <w:top w:val="none" w:sz="0" w:space="0" w:color="auto"/>
        <w:left w:val="none" w:sz="0" w:space="0" w:color="auto"/>
        <w:bottom w:val="none" w:sz="0" w:space="0" w:color="auto"/>
        <w:right w:val="none" w:sz="0" w:space="0" w:color="auto"/>
      </w:divBdr>
    </w:div>
    <w:div w:id="2017070081">
      <w:bodyDiv w:val="1"/>
      <w:marLeft w:val="0"/>
      <w:marRight w:val="0"/>
      <w:marTop w:val="0"/>
      <w:marBottom w:val="0"/>
      <w:divBdr>
        <w:top w:val="none" w:sz="0" w:space="0" w:color="auto"/>
        <w:left w:val="none" w:sz="0" w:space="0" w:color="auto"/>
        <w:bottom w:val="none" w:sz="0" w:space="0" w:color="auto"/>
        <w:right w:val="none" w:sz="0" w:space="0" w:color="auto"/>
      </w:divBdr>
    </w:div>
    <w:div w:id="21064591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lettersandsounds.org.uk/for-home/year-1" TargetMode="External"/><Relationship Id="rId13" Type="http://schemas.openxmlformats.org/officeDocument/2006/relationships/hyperlink" Target="https://whiterosemaths.com/homelearning/year-1/" TargetMode="External"/><Relationship Id="rId18" Type="http://schemas.openxmlformats.org/officeDocument/2006/relationships/hyperlink" Target="https://www.youtube.com/watch?v=pr1jPialBpc" TargetMode="External"/><Relationship Id="rId26" Type="http://schemas.openxmlformats.org/officeDocument/2006/relationships/fontTable" Target="fontTable.xml"/><Relationship Id="rId3" Type="http://schemas.openxmlformats.org/officeDocument/2006/relationships/styles" Target="styles.xml"/><Relationship Id="rId21" Type="http://schemas.microsoft.com/office/2011/relationships/commentsExtended" Target="commentsExtended.xml"/><Relationship Id="rId7" Type="http://schemas.openxmlformats.org/officeDocument/2006/relationships/endnotes" Target="endnotes.xml"/><Relationship Id="rId12" Type="http://schemas.openxmlformats.org/officeDocument/2006/relationships/hyperlink" Target="https://www.youtube.com/watch?v=VviLjDO6D1U" TargetMode="External"/><Relationship Id="rId17" Type="http://schemas.openxmlformats.org/officeDocument/2006/relationships/hyperlink" Target="https://www.topmarks.co.uk/Search.aspx?Subject=37&amp;AgeGroup=1" TargetMode="External"/><Relationship Id="rId25" Type="http://schemas.openxmlformats.org/officeDocument/2006/relationships/hyperlink" Target="https://www.youtube.com/watch?v=eD7zbsGjFo4" TargetMode="External"/><Relationship Id="rId2" Type="http://schemas.openxmlformats.org/officeDocument/2006/relationships/numbering" Target="numbering.xml"/><Relationship Id="rId16" Type="http://schemas.openxmlformats.org/officeDocument/2006/relationships/hyperlink" Target="https://www.bbc.co.uk/cbeebies/shows/numberblocks" TargetMode="External"/><Relationship Id="rId20" Type="http://schemas.openxmlformats.org/officeDocument/2006/relationships/comments" Target="comment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phonicsbloom.com/" TargetMode="External"/><Relationship Id="rId24" Type="http://schemas.openxmlformats.org/officeDocument/2006/relationships/hyperlink" Target="https://www.youtube.com/results?search_query=cosmic+kids+yoga" TargetMode="External"/><Relationship Id="rId5" Type="http://schemas.openxmlformats.org/officeDocument/2006/relationships/webSettings" Target="webSettings.xml"/><Relationship Id="rId15" Type="http://schemas.openxmlformats.org/officeDocument/2006/relationships/hyperlink" Target="https://www.topmarks.co.uk/maths-games/hit-the-button" TargetMode="External"/><Relationship Id="rId23" Type="http://schemas.openxmlformats.org/officeDocument/2006/relationships/hyperlink" Target="https://www.youtube.com/results?search_query=just+dance+kids" TargetMode="External"/><Relationship Id="rId28" Type="http://schemas.openxmlformats.org/officeDocument/2006/relationships/theme" Target="theme/theme1.xml"/><Relationship Id="rId10" Type="http://schemas.openxmlformats.org/officeDocument/2006/relationships/hyperlink" Target="https://www.phonicsplay.co.uk/" TargetMode="External"/><Relationship Id="rId19" Type="http://schemas.openxmlformats.org/officeDocument/2006/relationships/hyperlink" Target="https://www.youtube.com/watch?v=rXAmdcAPpRs" TargetMode="External"/><Relationship Id="rId4" Type="http://schemas.openxmlformats.org/officeDocument/2006/relationships/settings" Target="settings.xml"/><Relationship Id="rId9" Type="http://schemas.openxmlformats.org/officeDocument/2006/relationships/hyperlink" Target="https://www.bbc.co.uk/cbeebies/shows/alphablocks" TargetMode="External"/><Relationship Id="rId14" Type="http://schemas.openxmlformats.org/officeDocument/2006/relationships/image" Target="media/image1.jpeg"/><Relationship Id="rId22" Type="http://schemas.openxmlformats.org/officeDocument/2006/relationships/hyperlink" Target="https://www.bbc.co.uk/weather/forecast-video/21416743" TargetMode="External"/><Relationship Id="rId27" Type="http://schemas.microsoft.com/office/2011/relationships/people" Target="peop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5EF1424-8B90-4291-80FF-37C6EFE303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1376</TotalTime>
  <Pages>3</Pages>
  <Words>1260</Words>
  <Characters>7182</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St Thomas More Catholic Primary</Company>
  <LinksUpToDate>false</LinksUpToDate>
  <CharactersWithSpaces>8426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stafflogon</dc:creator>
  <cp:lastModifiedBy>amy</cp:lastModifiedBy>
  <cp:revision>8</cp:revision>
  <cp:lastPrinted>2020-09-07T13:20:00Z</cp:lastPrinted>
  <dcterms:created xsi:type="dcterms:W3CDTF">2021-01-11T15:04:00Z</dcterms:created>
  <dcterms:modified xsi:type="dcterms:W3CDTF">2021-01-12T18:48:00Z</dcterms:modified>
</cp:coreProperties>
</file>