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AF3B2D">
        <w:rPr>
          <w:rFonts w:ascii="Comic Sans MS" w:hAnsi="Comic Sans MS"/>
          <w:b/>
          <w:sz w:val="24"/>
        </w:rPr>
        <w:t>2</w:t>
      </w:r>
      <w:r w:rsidR="0068015B">
        <w:rPr>
          <w:rFonts w:ascii="Comic Sans MS" w:hAnsi="Comic Sans MS"/>
          <w:b/>
          <w:sz w:val="24"/>
        </w:rPr>
        <w:t>.</w:t>
      </w:r>
    </w:p>
    <w:p w:rsidR="00F00F84" w:rsidRPr="00EB02D2" w:rsidRDefault="00C504CE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09</w:t>
      </w:r>
      <w:r w:rsidR="003A32D3">
        <w:rPr>
          <w:rFonts w:ascii="Comic Sans MS" w:hAnsi="Comic Sans MS"/>
          <w:b/>
          <w:sz w:val="24"/>
        </w:rPr>
        <w:t>/11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2166"/>
        <w:gridCol w:w="283"/>
        <w:gridCol w:w="1701"/>
        <w:gridCol w:w="284"/>
        <w:gridCol w:w="992"/>
        <w:gridCol w:w="142"/>
        <w:gridCol w:w="850"/>
        <w:gridCol w:w="256"/>
        <w:gridCol w:w="1871"/>
        <w:gridCol w:w="567"/>
        <w:gridCol w:w="2409"/>
        <w:gridCol w:w="426"/>
        <w:gridCol w:w="2027"/>
      </w:tblGrid>
      <w:tr w:rsidR="007F307A" w:rsidRPr="00EB02D2" w:rsidTr="00443A60">
        <w:trPr>
          <w:trHeight w:val="416"/>
        </w:trPr>
        <w:tc>
          <w:tcPr>
            <w:tcW w:w="1515" w:type="dxa"/>
          </w:tcPr>
          <w:p w:rsidR="00EB02D2" w:rsidRPr="00EB02D2" w:rsidRDefault="00EB02D2" w:rsidP="00443A60">
            <w:pPr>
              <w:rPr>
                <w:rFonts w:ascii="Comic Sans MS" w:hAnsi="Comic Sans MS"/>
              </w:rPr>
            </w:pPr>
          </w:p>
        </w:tc>
        <w:tc>
          <w:tcPr>
            <w:tcW w:w="2449" w:type="dxa"/>
            <w:gridSpan w:val="2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9</w:t>
            </w:r>
            <w:r w:rsidR="00C504CE" w:rsidRPr="00C504CE">
              <w:rPr>
                <w:rFonts w:ascii="Comic Sans MS" w:hAnsi="Comic Sans MS"/>
                <w:b/>
                <w:vertAlign w:val="superscript"/>
              </w:rPr>
              <w:t>th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3119" w:type="dxa"/>
            <w:gridSpan w:val="4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10</w:t>
            </w:r>
            <w:r w:rsidR="00C504CE" w:rsidRPr="00C504CE">
              <w:rPr>
                <w:rFonts w:ascii="Comic Sans MS" w:hAnsi="Comic Sans MS"/>
                <w:b/>
                <w:vertAlign w:val="superscript"/>
              </w:rPr>
              <w:t>th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977" w:type="dxa"/>
            <w:gridSpan w:val="3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11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 </w:t>
            </w:r>
          </w:p>
        </w:tc>
        <w:tc>
          <w:tcPr>
            <w:tcW w:w="2976" w:type="dxa"/>
            <w:gridSpan w:val="2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12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453" w:type="dxa"/>
            <w:gridSpan w:val="2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>13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</w:tr>
      <w:tr w:rsidR="007F307A" w:rsidRPr="00EB02D2" w:rsidTr="00443A60">
        <w:trPr>
          <w:trHeight w:val="5382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449" w:type="dxa"/>
            <w:gridSpan w:val="2"/>
            <w:shd w:val="clear" w:color="auto" w:fill="92D050"/>
          </w:tcPr>
          <w:p w:rsidR="00133252" w:rsidRDefault="00F03D42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78508C" w:rsidRDefault="002672CD" w:rsidP="0078508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To use question marks</w:t>
            </w:r>
            <w:r w:rsidR="0078508C">
              <w:rPr>
                <w:rFonts w:ascii="Comic Sans MS" w:hAnsi="Comic Sans MS"/>
                <w:b/>
                <w:sz w:val="20"/>
                <w:szCs w:val="20"/>
                <w:u w:val="single"/>
              </w:rPr>
              <w:t>.</w:t>
            </w:r>
          </w:p>
          <w:p w:rsidR="00F54963" w:rsidRPr="0078508C" w:rsidRDefault="0078508C" w:rsidP="007850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the PowerPoint to write questions.</w:t>
            </w:r>
            <w:r w:rsidR="002672C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65353D" w:rsidRDefault="0065353D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78508C" w:rsidRDefault="00165DB1" w:rsidP="0078508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Rule –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Adverbs using the suffix /ly/ when the root word ends in /y/ and has more 2 syllables.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Happily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Angrily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Lazily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Easily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Busily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Greedily 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Messily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Wearily</w:t>
            </w:r>
          </w:p>
          <w:p w:rsid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Cheekily </w:t>
            </w:r>
          </w:p>
          <w:p w:rsidR="0078508C" w:rsidRPr="0078508C" w:rsidRDefault="0078508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Clumsily  </w:t>
            </w:r>
          </w:p>
          <w:p w:rsidR="001A49AD" w:rsidRPr="001A49AD" w:rsidRDefault="001A49AD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19" w:type="dxa"/>
            <w:gridSpan w:val="4"/>
            <w:shd w:val="clear" w:color="auto" w:fill="92D050"/>
          </w:tcPr>
          <w:p w:rsidR="00D02D52" w:rsidRDefault="001C14D7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8D033F" w:rsidRDefault="001C14D7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D033F">
              <w:rPr>
                <w:rFonts w:ascii="Comic Sans MS" w:hAnsi="Comic Sans MS"/>
                <w:b/>
                <w:sz w:val="20"/>
                <w:szCs w:val="20"/>
                <w:u w:val="single"/>
              </w:rPr>
              <w:t>LO: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C504CE">
              <w:rPr>
                <w:rFonts w:ascii="Comic Sans MS" w:hAnsi="Comic Sans MS"/>
                <w:b/>
                <w:sz w:val="20"/>
                <w:szCs w:val="20"/>
                <w:u w:val="single"/>
              </w:rPr>
              <w:t>to explore a range of descriptive techniques.</w:t>
            </w:r>
          </w:p>
          <w:p w:rsidR="00B52F87" w:rsidRDefault="00B52F87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2C2D15" w:rsidRDefault="00C504CE" w:rsidP="00443A60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Discu</w:t>
            </w:r>
            <w:r w:rsidRPr="00C504CE">
              <w:rPr>
                <w:rFonts w:ascii="Comic Sans MS" w:hAnsi="Comic Sans MS" w:cs="Calibri"/>
                <w:sz w:val="20"/>
                <w:szCs w:val="20"/>
              </w:rPr>
              <w:t>ss how noun phrases, prepositional phrases and figurative language can help to create rich descriptions of settings and characters</w:t>
            </w:r>
            <w:r>
              <w:rPr>
                <w:rFonts w:ascii="Comic Sans MS" w:hAnsi="Comic Sans MS" w:cs="Calibri"/>
                <w:sz w:val="20"/>
                <w:szCs w:val="20"/>
              </w:rPr>
              <w:t>.</w:t>
            </w:r>
          </w:p>
          <w:p w:rsidR="00C504CE" w:rsidRPr="00BE20AF" w:rsidRDefault="00C504CE" w:rsidP="00443A60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Find the language in the text. </w:t>
            </w:r>
          </w:p>
        </w:tc>
        <w:tc>
          <w:tcPr>
            <w:tcW w:w="2977" w:type="dxa"/>
            <w:gridSpan w:val="3"/>
            <w:shd w:val="clear" w:color="auto" w:fill="92D050"/>
          </w:tcPr>
          <w:p w:rsidR="00EE1134" w:rsidRPr="007F307A" w:rsidRDefault="00F03D42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7C4BB7" w:rsidRPr="007F307A" w:rsidRDefault="000A0BF8" w:rsidP="00443A60">
            <w:pPr>
              <w:rPr>
                <w:rFonts w:ascii="Comic Sans MS" w:hAnsi="Comic Sans MS"/>
                <w:sz w:val="20"/>
                <w:szCs w:val="20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C504C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 use a range of descriptive techniques</w:t>
            </w:r>
          </w:p>
          <w:p w:rsidR="007C4BB7" w:rsidRDefault="007C4BB7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Pr="007F307A" w:rsidRDefault="00C504CE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will need to </w:t>
            </w:r>
            <w:r w:rsidRPr="00C504CE">
              <w:rPr>
                <w:rFonts w:ascii="Comic Sans MS" w:hAnsi="Comic Sans MS"/>
                <w:sz w:val="20"/>
                <w:szCs w:val="20"/>
              </w:rPr>
              <w:t>write a paragraph, describing a witch’s house that is different from, but just as weird as, Baba Yaga’s, making sure that they use noun phrases, prepositional phrases and figurative language.</w:t>
            </w:r>
          </w:p>
          <w:p w:rsidR="007C4BB7" w:rsidRPr="007F307A" w:rsidRDefault="007C4BB7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shd w:val="clear" w:color="auto" w:fill="92D050"/>
          </w:tcPr>
          <w:p w:rsidR="001C14D7" w:rsidRPr="007F307A" w:rsidRDefault="001C14D7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943D7E" w:rsidRDefault="001C14D7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LO-</w:t>
            </w:r>
            <w:r w:rsid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 use</w:t>
            </w:r>
            <w:r w:rsidR="007C4BB7" w:rsidRP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a thesaurus to  find synonyms.</w:t>
            </w:r>
          </w:p>
          <w:p w:rsidR="006F5F6E" w:rsidRDefault="006F5F6E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F5F6E" w:rsidRDefault="00C504CE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Edit your work from yesterday, </w:t>
            </w:r>
            <w:r w:rsidR="006F5F6E">
              <w:rPr>
                <w:rFonts w:ascii="Comic Sans MS" w:hAnsi="Comic Sans MS"/>
                <w:sz w:val="20"/>
                <w:szCs w:val="20"/>
              </w:rPr>
              <w:t xml:space="preserve">use a thesaurus or online search engine, to find words that have similar meanings. </w:t>
            </w:r>
          </w:p>
          <w:p w:rsidR="006F5F6E" w:rsidRPr="006F5F6E" w:rsidRDefault="006F5F6E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Pr="00943D7E" w:rsidRDefault="007C4BB7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5976" w:rsidRPr="00943D7E" w:rsidRDefault="00BC5976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Pr="00943D7E" w:rsidRDefault="00D64FF6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7C4BB7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53" w:type="dxa"/>
            <w:gridSpan w:val="2"/>
            <w:shd w:val="clear" w:color="auto" w:fill="92D050"/>
          </w:tcPr>
          <w:p w:rsidR="005A2519" w:rsidRPr="00C504CE" w:rsidRDefault="00C504CE" w:rsidP="00443A60">
            <w:pPr>
              <w:jc w:val="center"/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Reading </w:t>
            </w:r>
            <w:r w:rsidR="008E40E0"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 </w:t>
            </w:r>
          </w:p>
          <w:p w:rsidR="006F5F6E" w:rsidRDefault="00675ED8" w:rsidP="00443A60">
            <w:pPr>
              <w:rPr>
                <w:rFonts w:ascii="Comic Sans MS" w:hAnsi="Comic Sans MS"/>
                <w:sz w:val="20"/>
                <w:szCs w:val="24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7C4BB7">
              <w:t xml:space="preserve"> </w:t>
            </w:r>
            <w:r w:rsidR="006F5F6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to </w:t>
            </w:r>
            <w:r w:rsidR="00C504C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answer comprehension questions</w:t>
            </w:r>
            <w:r w:rsidR="006F5F6E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78508C" w:rsidRDefault="0078508C" w:rsidP="00443A60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78508C" w:rsidRPr="00D64FF6" w:rsidRDefault="0078508C" w:rsidP="00443A60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3E3605" w:rsidRPr="00EB02D2" w:rsidTr="00443A60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13"/>
            <w:shd w:val="clear" w:color="auto" w:fill="92D050"/>
          </w:tcPr>
          <w:p w:rsidR="00EB02D2" w:rsidRDefault="008761F9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443A6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443A60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Mathematics</w:t>
            </w:r>
          </w:p>
        </w:tc>
        <w:tc>
          <w:tcPr>
            <w:tcW w:w="2449" w:type="dxa"/>
            <w:gridSpan w:val="2"/>
            <w:shd w:val="clear" w:color="auto" w:fill="9CC2E5" w:themeFill="accent1" w:themeFillTint="99"/>
          </w:tcPr>
          <w:p w:rsidR="005664AB" w:rsidRPr="00EB02D2" w:rsidRDefault="00053651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100s</w:t>
            </w:r>
          </w:p>
        </w:tc>
        <w:tc>
          <w:tcPr>
            <w:tcW w:w="2977" w:type="dxa"/>
            <w:gridSpan w:val="3"/>
            <w:shd w:val="clear" w:color="auto" w:fill="9CC2E5" w:themeFill="accent1" w:themeFillTint="99"/>
          </w:tcPr>
          <w:p w:rsidR="004055A3" w:rsidRPr="00EB02D2" w:rsidRDefault="00053651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Spot the pattern – making it explicit </w:t>
            </w:r>
          </w:p>
        </w:tc>
        <w:tc>
          <w:tcPr>
            <w:tcW w:w="3119" w:type="dxa"/>
            <w:gridSpan w:val="4"/>
            <w:shd w:val="clear" w:color="auto" w:fill="9CC2E5" w:themeFill="accent1" w:themeFillTint="99"/>
          </w:tcPr>
          <w:p w:rsidR="006A0DD1" w:rsidRPr="00EB02D2" w:rsidRDefault="00053651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two 2 digit numbers – crossing 10 – add ones and add tens</w:t>
            </w:r>
          </w:p>
        </w:tc>
        <w:tc>
          <w:tcPr>
            <w:tcW w:w="2976" w:type="dxa"/>
            <w:gridSpan w:val="2"/>
            <w:shd w:val="clear" w:color="auto" w:fill="9CC2E5" w:themeFill="accent1" w:themeFillTint="99"/>
          </w:tcPr>
          <w:p w:rsidR="006A0DD1" w:rsidRPr="00EB02D2" w:rsidRDefault="00053651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2 digit number from a 2 digit number – crossing 10 – subtract and and subtract 10s</w:t>
            </w:r>
          </w:p>
        </w:tc>
        <w:tc>
          <w:tcPr>
            <w:tcW w:w="2453" w:type="dxa"/>
            <w:gridSpan w:val="2"/>
            <w:shd w:val="clear" w:color="auto" w:fill="9CC2E5" w:themeFill="accent1" w:themeFillTint="99"/>
          </w:tcPr>
          <w:p w:rsidR="00F425ED" w:rsidRPr="00EB02D2" w:rsidRDefault="00053651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Mixed addition and subtraction problems. </w:t>
            </w:r>
          </w:p>
        </w:tc>
      </w:tr>
      <w:tr w:rsidR="003E3605" w:rsidRPr="00EB02D2" w:rsidTr="00443A60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13"/>
            <w:shd w:val="clear" w:color="auto" w:fill="9CC2E5" w:themeFill="accent1" w:themeFillTint="99"/>
          </w:tcPr>
          <w:p w:rsidR="00F03D42" w:rsidRDefault="00F03D42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053651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s.com/homelearning/year-3/week-6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43A60" w:rsidRPr="00EB02D2" w:rsidTr="005C3F84">
        <w:trPr>
          <w:trHeight w:val="1665"/>
        </w:trPr>
        <w:tc>
          <w:tcPr>
            <w:tcW w:w="1515" w:type="dxa"/>
            <w:vMerge w:val="restart"/>
            <w:shd w:val="clear" w:color="auto" w:fill="CC99FF"/>
          </w:tcPr>
          <w:p w:rsidR="00443A60" w:rsidRPr="00475621" w:rsidRDefault="00443A60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443A60" w:rsidRPr="00475621" w:rsidRDefault="00443A60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CC99FF"/>
          </w:tcPr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43A60">
              <w:rPr>
                <w:rFonts w:ascii="Comic Sans MS" w:hAnsi="Comic Sans MS"/>
                <w:b/>
                <w:u w:val="single"/>
              </w:rPr>
              <w:t>RE</w:t>
            </w:r>
          </w:p>
          <w:p w:rsidR="00443A60" w:rsidRPr="00443A60" w:rsidRDefault="00443A60" w:rsidP="00443A60">
            <w:pPr>
              <w:rPr>
                <w:rFonts w:ascii="Comic Sans MS" w:hAnsi="Comic Sans MS"/>
              </w:rPr>
            </w:pPr>
          </w:p>
          <w:p w:rsidR="00443A60" w:rsidRPr="001D0E62" w:rsidRDefault="00443A60" w:rsidP="00443A60">
            <w:pPr>
              <w:rPr>
                <w:rFonts w:ascii="Comic Sans MS" w:hAnsi="Comic Sans MS"/>
                <w:b/>
                <w:u w:val="single"/>
              </w:rPr>
            </w:pPr>
            <w:r w:rsidRPr="001D0E62">
              <w:rPr>
                <w:rFonts w:ascii="Comic Sans MS" w:hAnsi="Comic Sans MS" w:cs="Arial"/>
                <w:b/>
                <w:u w:val="single"/>
              </w:rPr>
              <w:t>LO</w:t>
            </w:r>
            <w:r w:rsidR="002672CD" w:rsidRPr="001D0E62">
              <w:rPr>
                <w:rFonts w:ascii="Comic Sans MS" w:hAnsi="Comic Sans MS" w:cs="Arial"/>
                <w:b/>
                <w:u w:val="single"/>
              </w:rPr>
              <w:t>: to explore the life of</w:t>
            </w:r>
            <w:r w:rsidRPr="001D0E62">
              <w:rPr>
                <w:rFonts w:ascii="Comic Sans MS" w:hAnsi="Comic Sans MS" w:cs="Arial"/>
                <w:b/>
                <w:u w:val="single"/>
              </w:rPr>
              <w:t xml:space="preserve"> Siddhartha Gautama and the symbols of Buddhism.</w:t>
            </w:r>
          </w:p>
          <w:p w:rsidR="00443A60" w:rsidRDefault="00443A60" w:rsidP="00443A60">
            <w:pPr>
              <w:rPr>
                <w:rFonts w:ascii="Comic Sans MS" w:hAnsi="Comic Sans MS"/>
              </w:rPr>
            </w:pPr>
          </w:p>
          <w:p w:rsidR="001D0E62" w:rsidRPr="001D0E62" w:rsidRDefault="001D0E62" w:rsidP="00443A60">
            <w:pPr>
              <w:rPr>
                <w:rFonts w:ascii="Comic Sans MS" w:hAnsi="Comic Sans MS"/>
                <w:sz w:val="20"/>
              </w:rPr>
            </w:pPr>
            <w:r w:rsidRPr="001D0E62">
              <w:rPr>
                <w:rFonts w:ascii="Comic Sans MS" w:hAnsi="Comic Sans MS"/>
                <w:sz w:val="20"/>
              </w:rPr>
              <w:t xml:space="preserve">Read through the PPT of Buddha’s Birthday. </w:t>
            </w:r>
          </w:p>
          <w:p w:rsidR="002672CD" w:rsidRPr="00443A60" w:rsidRDefault="002672CD" w:rsidP="00443A60">
            <w:pPr>
              <w:rPr>
                <w:rFonts w:ascii="Comic Sans MS" w:hAnsi="Comic Sans MS"/>
              </w:rPr>
            </w:pPr>
            <w:r w:rsidRPr="001D0E62">
              <w:rPr>
                <w:rFonts w:ascii="Arial" w:hAnsi="Arial" w:cs="Arial"/>
                <w:szCs w:val="24"/>
              </w:rPr>
              <w:t>Create a story board of Siddhartha’s life</w:t>
            </w:r>
            <w:r w:rsidRPr="008E5EA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43A60" w:rsidRPr="00443A60" w:rsidRDefault="00443A60" w:rsidP="00443A60">
            <w:pPr>
              <w:rPr>
                <w:rFonts w:ascii="Comic Sans MS" w:hAnsi="Comic Sans MS"/>
              </w:rPr>
            </w:pPr>
          </w:p>
          <w:p w:rsidR="00443A60" w:rsidRPr="00443A60" w:rsidRDefault="00443A60" w:rsidP="00443A60">
            <w:pPr>
              <w:rPr>
                <w:rFonts w:ascii="Comic Sans MS" w:hAnsi="Comic Sans MS"/>
              </w:rPr>
            </w:pPr>
          </w:p>
          <w:p w:rsidR="00443A60" w:rsidRPr="00443A60" w:rsidRDefault="00443A60" w:rsidP="00443A6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gridSpan w:val="2"/>
            <w:shd w:val="clear" w:color="auto" w:fill="CC99FF"/>
          </w:tcPr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43A60">
              <w:rPr>
                <w:rFonts w:ascii="Comic Sans MS" w:hAnsi="Comic Sans MS"/>
                <w:b/>
                <w:u w:val="single"/>
              </w:rPr>
              <w:t>RE</w:t>
            </w:r>
          </w:p>
          <w:p w:rsidR="00443A60" w:rsidRPr="00443A60" w:rsidRDefault="00443A60" w:rsidP="00443A60">
            <w:pPr>
              <w:rPr>
                <w:rFonts w:ascii="Comic Sans MS" w:eastAsia="Calibri" w:hAnsi="Comic Sans MS" w:cs="Times New Roman"/>
                <w:lang w:val="en-US"/>
              </w:rPr>
            </w:pPr>
          </w:p>
          <w:p w:rsidR="00443A60" w:rsidRPr="001D0E62" w:rsidRDefault="00443A60" w:rsidP="00443A60">
            <w:pPr>
              <w:rPr>
                <w:rFonts w:ascii="Comic Sans MS" w:hAnsi="Comic Sans MS" w:cs="Arial"/>
                <w:b/>
                <w:u w:val="single"/>
              </w:rPr>
            </w:pPr>
            <w:r w:rsidRPr="001D0E62">
              <w:rPr>
                <w:rFonts w:ascii="Comic Sans MS" w:hAnsi="Comic Sans MS" w:cs="Arial"/>
                <w:b/>
                <w:u w:val="single"/>
              </w:rPr>
              <w:t>LO: to understand the four noble truths.</w:t>
            </w:r>
          </w:p>
          <w:p w:rsidR="009868BC" w:rsidRDefault="009868BC" w:rsidP="00443A60">
            <w:pPr>
              <w:rPr>
                <w:rFonts w:ascii="Comic Sans MS" w:hAnsi="Comic Sans MS" w:cs="Arial"/>
              </w:rPr>
            </w:pPr>
          </w:p>
          <w:p w:rsidR="009868BC" w:rsidRPr="00443A60" w:rsidRDefault="009868BC" w:rsidP="00443A60">
            <w:pPr>
              <w:rPr>
                <w:rFonts w:ascii="Comic Sans MS" w:eastAsia="Calibri" w:hAnsi="Comic Sans MS" w:cs="Times New Roman"/>
                <w:lang w:val="en-US"/>
              </w:rPr>
            </w:pPr>
            <w:r w:rsidRPr="001D0E62">
              <w:rPr>
                <w:rFonts w:ascii="Arial" w:hAnsi="Arial" w:cs="Arial"/>
                <w:szCs w:val="24"/>
              </w:rPr>
              <w:t>Divide a piece of paper into 4 sections and draw a picture in each of the 4 boxes to show each of the 4 noble truths.</w:t>
            </w:r>
          </w:p>
        </w:tc>
        <w:tc>
          <w:tcPr>
            <w:tcW w:w="2268" w:type="dxa"/>
            <w:gridSpan w:val="4"/>
            <w:shd w:val="clear" w:color="auto" w:fill="CC99FF"/>
          </w:tcPr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43A60">
              <w:rPr>
                <w:rFonts w:ascii="Comic Sans MS" w:hAnsi="Comic Sans MS"/>
                <w:b/>
                <w:u w:val="single"/>
              </w:rPr>
              <w:t>RE</w:t>
            </w:r>
          </w:p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:rsidR="00443A60" w:rsidRPr="001D0E62" w:rsidRDefault="00443A60" w:rsidP="00443A60">
            <w:pPr>
              <w:rPr>
                <w:rFonts w:ascii="Comic Sans MS" w:hAnsi="Comic Sans MS"/>
                <w:b/>
                <w:u w:val="single"/>
              </w:rPr>
            </w:pPr>
            <w:r w:rsidRPr="001D0E62">
              <w:rPr>
                <w:rFonts w:ascii="Comic Sans MS" w:hAnsi="Comic Sans MS" w:cs="Arial"/>
                <w:b/>
                <w:u w:val="single"/>
              </w:rPr>
              <w:t>LO: to consider how Buddhists live life using an eight-fold plan.</w:t>
            </w:r>
          </w:p>
          <w:p w:rsidR="00443A60" w:rsidRDefault="00443A60" w:rsidP="00443A60">
            <w:pPr>
              <w:rPr>
                <w:rFonts w:ascii="Comic Sans MS" w:hAnsi="Comic Sans MS"/>
              </w:rPr>
            </w:pPr>
          </w:p>
          <w:p w:rsidR="009868BC" w:rsidRPr="00443A60" w:rsidRDefault="001D0E62" w:rsidP="00443A60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Create your own 8-</w:t>
            </w:r>
            <w:r w:rsidRPr="001726E4">
              <w:rPr>
                <w:rFonts w:ascii="Arial" w:hAnsi="Arial" w:cs="Arial"/>
                <w:sz w:val="24"/>
                <w:szCs w:val="24"/>
              </w:rPr>
              <w:t>fold plan to lead a good life</w:t>
            </w:r>
            <w:r>
              <w:rPr>
                <w:rFonts w:ascii="Arial" w:hAnsi="Arial" w:cs="Arial"/>
                <w:sz w:val="24"/>
                <w:szCs w:val="24"/>
              </w:rPr>
              <w:t xml:space="preserve"> using a set of steps building up to a final goal.</w:t>
            </w:r>
          </w:p>
        </w:tc>
        <w:tc>
          <w:tcPr>
            <w:tcW w:w="2694" w:type="dxa"/>
            <w:gridSpan w:val="3"/>
            <w:shd w:val="clear" w:color="auto" w:fill="CDACE6"/>
          </w:tcPr>
          <w:p w:rsidR="00443A60" w:rsidRPr="00443A60" w:rsidRDefault="00443A60" w:rsidP="00443A60">
            <w:pPr>
              <w:jc w:val="center"/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</w:pPr>
            <w:r w:rsidRPr="00443A60"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>RE</w:t>
            </w:r>
          </w:p>
          <w:p w:rsidR="00443A60" w:rsidRPr="00443A60" w:rsidRDefault="00443A60" w:rsidP="00443A60">
            <w:pPr>
              <w:rPr>
                <w:rFonts w:ascii="Comic Sans MS" w:hAnsi="Comic Sans MS" w:cs="Arial"/>
              </w:rPr>
            </w:pPr>
          </w:p>
          <w:p w:rsidR="00443A60" w:rsidRPr="001D0E62" w:rsidRDefault="00443A60" w:rsidP="00443A60">
            <w:pPr>
              <w:rPr>
                <w:rFonts w:ascii="Comic Sans MS" w:hAnsi="Comic Sans MS"/>
                <w:b/>
                <w:u w:val="single"/>
              </w:rPr>
            </w:pPr>
            <w:r w:rsidRPr="001D0E62">
              <w:rPr>
                <w:rFonts w:ascii="Comic Sans MS" w:hAnsi="Comic Sans MS" w:cs="Arial"/>
                <w:b/>
                <w:u w:val="single"/>
              </w:rPr>
              <w:t>LO: to know the customs and traditions of Buddhist f</w:t>
            </w:r>
            <w:bookmarkStart w:id="0" w:name="_GoBack"/>
            <w:bookmarkEnd w:id="0"/>
            <w:r w:rsidRPr="001D0E62">
              <w:rPr>
                <w:rFonts w:ascii="Comic Sans MS" w:hAnsi="Comic Sans MS" w:cs="Arial"/>
                <w:b/>
                <w:u w:val="single"/>
              </w:rPr>
              <w:t>estivals.</w:t>
            </w:r>
          </w:p>
        </w:tc>
        <w:tc>
          <w:tcPr>
            <w:tcW w:w="2835" w:type="dxa"/>
            <w:gridSpan w:val="2"/>
            <w:shd w:val="clear" w:color="auto" w:fill="CC99FF"/>
          </w:tcPr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43A60">
              <w:rPr>
                <w:rFonts w:ascii="Comic Sans MS" w:hAnsi="Comic Sans MS"/>
                <w:b/>
                <w:u w:val="single"/>
              </w:rPr>
              <w:t>RE</w:t>
            </w:r>
          </w:p>
          <w:p w:rsidR="00443A60" w:rsidRPr="00443A60" w:rsidRDefault="00443A60" w:rsidP="00443A60">
            <w:pPr>
              <w:rPr>
                <w:rFonts w:ascii="Comic Sans MS" w:eastAsia="Calibri" w:hAnsi="Comic Sans MS" w:cs="Times New Roman"/>
                <w:lang w:val="en-US"/>
              </w:rPr>
            </w:pPr>
          </w:p>
          <w:p w:rsidR="001D0E62" w:rsidRPr="001D0E62" w:rsidRDefault="001D0E62" w:rsidP="001D0E62">
            <w:pPr>
              <w:rPr>
                <w:rFonts w:ascii="Comic Sans MS" w:eastAsia="Calibri" w:hAnsi="Comic Sans MS" w:cs="Times New Roman"/>
                <w:b/>
                <w:u w:val="single"/>
                <w:lang w:val="en-US"/>
              </w:rPr>
            </w:pPr>
            <w:r w:rsidRPr="001D0E62">
              <w:rPr>
                <w:rFonts w:ascii="Comic Sans MS" w:hAnsi="Comic Sans MS" w:cs="Arial"/>
                <w:b/>
                <w:u w:val="single"/>
              </w:rPr>
              <w:t>LO: to explore how Buddhists reach a state of Karma.</w:t>
            </w: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  <w:r w:rsidRPr="001D0E62">
              <w:rPr>
                <w:rFonts w:ascii="Arial" w:hAnsi="Arial" w:cs="Arial"/>
                <w:szCs w:val="24"/>
              </w:rPr>
              <w:t>What can we do to make sure that good things happen to us?</w:t>
            </w: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  <w:r w:rsidRPr="001D0E62">
              <w:rPr>
                <w:rFonts w:ascii="Arial" w:hAnsi="Arial" w:cs="Arial"/>
                <w:szCs w:val="24"/>
              </w:rPr>
              <w:t>Think about how having a positive attitude to our lives, can make sure that we focus on good things happening.</w:t>
            </w: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</w:p>
          <w:p w:rsidR="001D0E62" w:rsidRPr="001D0E62" w:rsidRDefault="001D0E62" w:rsidP="001D0E62">
            <w:pPr>
              <w:rPr>
                <w:rFonts w:ascii="Arial" w:hAnsi="Arial" w:cs="Arial"/>
                <w:szCs w:val="24"/>
              </w:rPr>
            </w:pPr>
            <w:r w:rsidRPr="001D0E62">
              <w:rPr>
                <w:rFonts w:ascii="Arial" w:hAnsi="Arial" w:cs="Arial"/>
                <w:szCs w:val="24"/>
              </w:rPr>
              <w:t xml:space="preserve">Use the meditation as a way of relaxing the mind and soul. </w:t>
            </w:r>
            <w:hyperlink r:id="rId6" w:history="1">
              <w:r w:rsidRPr="001D0E62">
                <w:rPr>
                  <w:rStyle w:val="Hyperlink"/>
                  <w:rFonts w:ascii="Arial" w:hAnsi="Arial" w:cs="Arial"/>
                  <w:szCs w:val="24"/>
                </w:rPr>
                <w:t>https://www.youtube.com/watch?v=gJ3Qlug07ZM</w:t>
              </w:r>
            </w:hyperlink>
            <w:r w:rsidRPr="001D0E62">
              <w:rPr>
                <w:rFonts w:ascii="Arial" w:hAnsi="Arial" w:cs="Arial"/>
                <w:szCs w:val="24"/>
              </w:rPr>
              <w:t xml:space="preserve"> </w:t>
            </w:r>
          </w:p>
          <w:p w:rsidR="00443A60" w:rsidRPr="001D0E62" w:rsidRDefault="00443A60" w:rsidP="00443A60">
            <w:pPr>
              <w:rPr>
                <w:rFonts w:ascii="Comic Sans MS" w:hAnsi="Comic Sans MS" w:cs="Arial"/>
                <w:b/>
                <w:u w:val="single"/>
              </w:rPr>
            </w:pPr>
          </w:p>
        </w:tc>
        <w:tc>
          <w:tcPr>
            <w:tcW w:w="2027" w:type="dxa"/>
            <w:shd w:val="clear" w:color="auto" w:fill="CC99FF"/>
          </w:tcPr>
          <w:p w:rsidR="00443A60" w:rsidRPr="00443A60" w:rsidRDefault="00443A60" w:rsidP="00443A60">
            <w:pPr>
              <w:rPr>
                <w:rFonts w:ascii="Comic Sans MS" w:hAnsi="Comic Sans MS" w:cs="Arial"/>
              </w:rPr>
            </w:pPr>
            <w:r w:rsidRPr="00443A60">
              <w:rPr>
                <w:rFonts w:ascii="Comic Sans MS" w:hAnsi="Comic Sans MS"/>
                <w:b/>
                <w:u w:val="single"/>
              </w:rPr>
              <w:t>RE</w:t>
            </w:r>
            <w:r w:rsidRPr="00443A60">
              <w:rPr>
                <w:rFonts w:ascii="Comic Sans MS" w:hAnsi="Comic Sans MS" w:cs="Arial"/>
              </w:rPr>
              <w:t xml:space="preserve"> </w:t>
            </w:r>
          </w:p>
          <w:p w:rsidR="00443A60" w:rsidRPr="00443A60" w:rsidRDefault="00443A60" w:rsidP="00443A60">
            <w:pPr>
              <w:rPr>
                <w:rFonts w:ascii="Comic Sans MS" w:hAnsi="Comic Sans MS" w:cs="Arial"/>
              </w:rPr>
            </w:pPr>
          </w:p>
          <w:p w:rsidR="00443A60" w:rsidRPr="00443A60" w:rsidRDefault="001D0E62" w:rsidP="001D0E6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See art. </w:t>
            </w:r>
          </w:p>
        </w:tc>
      </w:tr>
      <w:tr w:rsidR="00443A60" w:rsidRPr="00EB02D2" w:rsidTr="00443A60">
        <w:trPr>
          <w:trHeight w:val="1665"/>
        </w:trPr>
        <w:tc>
          <w:tcPr>
            <w:tcW w:w="1515" w:type="dxa"/>
            <w:vMerge/>
            <w:shd w:val="clear" w:color="auto" w:fill="CC99FF"/>
          </w:tcPr>
          <w:p w:rsidR="00443A60" w:rsidRPr="00475621" w:rsidRDefault="00443A60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49" w:type="dxa"/>
            <w:gridSpan w:val="2"/>
            <w:shd w:val="clear" w:color="auto" w:fill="CC99FF"/>
          </w:tcPr>
          <w:p w:rsidR="00443A60" w:rsidRPr="00443A60" w:rsidRDefault="00443A60" w:rsidP="002672C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43A60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443A60" w:rsidRDefault="00443A60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:rsidR="009868BC" w:rsidRDefault="009868BC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Throwing and catching practice.</w:t>
            </w:r>
          </w:p>
          <w:p w:rsidR="00443A60" w:rsidRDefault="00443A60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3A60" w:rsidRPr="00443A60" w:rsidRDefault="00443A60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gridSpan w:val="2"/>
            <w:shd w:val="clear" w:color="auto" w:fill="CC99FF"/>
          </w:tcPr>
          <w:p w:rsidR="00443A60" w:rsidRDefault="009868BC" w:rsidP="009868B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Science.</w:t>
            </w:r>
          </w:p>
          <w:p w:rsidR="009868BC" w:rsidRDefault="009868BC" w:rsidP="009868B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868BC" w:rsidRDefault="005443E7" w:rsidP="009868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to </w:t>
            </w:r>
            <w:r w:rsidR="00EE665D">
              <w:rPr>
                <w:rFonts w:ascii="Comic Sans MS" w:hAnsi="Comic Sans MS"/>
                <w:b/>
                <w:sz w:val="20"/>
                <w:szCs w:val="20"/>
                <w:u w:val="single"/>
              </w:rPr>
              <w:t>know about different types of rocks.</w:t>
            </w:r>
          </w:p>
          <w:p w:rsidR="00EE665D" w:rsidRDefault="00EE665D" w:rsidP="009868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EE665D" w:rsidRPr="00EE665D" w:rsidRDefault="00EE665D" w:rsidP="009868BC">
            <w:pPr>
              <w:rPr>
                <w:rFonts w:ascii="Comic Sans MS" w:hAnsi="Comic Sans MS"/>
                <w:sz w:val="20"/>
                <w:szCs w:val="20"/>
              </w:rPr>
            </w:pPr>
            <w:r w:rsidRPr="00EE665D">
              <w:rPr>
                <w:rFonts w:ascii="Comic Sans MS" w:hAnsi="Comic Sans MS"/>
                <w:sz w:val="20"/>
                <w:szCs w:val="20"/>
              </w:rPr>
              <w:t xml:space="preserve">Look thought the PPT and see if you can group the </w:t>
            </w:r>
            <w:r w:rsidRPr="00EE665D">
              <w:rPr>
                <w:rFonts w:ascii="Comic Sans MS" w:hAnsi="Comic Sans MS"/>
                <w:sz w:val="20"/>
                <w:szCs w:val="20"/>
              </w:rPr>
              <w:lastRenderedPageBreak/>
              <w:t>rock. Can you find different types of rocks in your area?</w:t>
            </w:r>
          </w:p>
          <w:p w:rsidR="00EE665D" w:rsidRPr="00EE665D" w:rsidRDefault="00EE665D" w:rsidP="009868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0" w:type="dxa"/>
            <w:gridSpan w:val="4"/>
            <w:shd w:val="clear" w:color="auto" w:fill="CC99FF"/>
          </w:tcPr>
          <w:p w:rsidR="00443A60" w:rsidRDefault="00035936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History</w:t>
            </w:r>
            <w:r w:rsidRPr="00B31B3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43A60" w:rsidRDefault="00443A60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10660" w:rsidRDefault="00010660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understand the meaning of Greek Philosophy.</w:t>
            </w:r>
          </w:p>
          <w:p w:rsidR="00010660" w:rsidRDefault="00010660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10660" w:rsidRPr="00010660" w:rsidRDefault="00010660" w:rsidP="00443A60">
            <w:pPr>
              <w:rPr>
                <w:rFonts w:ascii="Comic Sans MS" w:hAnsi="Comic Sans MS"/>
                <w:sz w:val="20"/>
                <w:szCs w:val="20"/>
              </w:rPr>
            </w:pPr>
            <w:r w:rsidRPr="00010660">
              <w:rPr>
                <w:rFonts w:ascii="Comic Sans MS" w:hAnsi="Comic Sans MS"/>
                <w:sz w:val="20"/>
                <w:szCs w:val="20"/>
              </w:rPr>
              <w:t xml:space="preserve">Look at the history PPT. create a simple factfile about one of </w:t>
            </w:r>
            <w:r w:rsidRPr="00010660">
              <w:rPr>
                <w:rFonts w:ascii="Comic Sans MS" w:hAnsi="Comic Sans MS"/>
                <w:sz w:val="20"/>
                <w:szCs w:val="20"/>
              </w:rPr>
              <w:lastRenderedPageBreak/>
              <w:t xml:space="preserve">the Greek Philosophers.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How have they inspired you? </w:t>
            </w:r>
          </w:p>
        </w:tc>
        <w:tc>
          <w:tcPr>
            <w:tcW w:w="1871" w:type="dxa"/>
            <w:shd w:val="clear" w:color="auto" w:fill="CDACE6"/>
          </w:tcPr>
          <w:p w:rsidR="00443A60" w:rsidRPr="00B31B3B" w:rsidRDefault="00443A60" w:rsidP="00443A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Geography </w:t>
            </w:r>
          </w:p>
          <w:p w:rsidR="00443A60" w:rsidRDefault="00443A60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35936" w:rsidRDefault="00035936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</w:t>
            </w:r>
            <w:r w:rsidR="00010660">
              <w:rPr>
                <w:rFonts w:ascii="Comic Sans MS" w:hAnsi="Comic Sans MS"/>
                <w:b/>
                <w:sz w:val="20"/>
                <w:szCs w:val="20"/>
                <w:u w:val="single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010660">
              <w:rPr>
                <w:rFonts w:ascii="Comic Sans MS" w:hAnsi="Comic Sans MS"/>
                <w:b/>
                <w:sz w:val="20"/>
                <w:szCs w:val="20"/>
                <w:u w:val="single"/>
              </w:rPr>
              <w:t>to know that symbols give us information about locations on a map.</w:t>
            </w:r>
          </w:p>
          <w:p w:rsidR="00035936" w:rsidRPr="00035936" w:rsidRDefault="00035936" w:rsidP="00443A6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Design a map of your room or your outdoor area. You may even be able to map out the route to the local shops.</w:t>
            </w:r>
            <w:r w:rsidR="00645619">
              <w:rPr>
                <w:rFonts w:ascii="Comic Sans MS" w:hAnsi="Comic Sans MS"/>
                <w:sz w:val="20"/>
                <w:szCs w:val="20"/>
              </w:rPr>
              <w:t xml:space="preserve"> Think about the roads that you pass and he key buildings.</w:t>
            </w:r>
            <w:r w:rsidR="00010660">
              <w:rPr>
                <w:rFonts w:ascii="Comic Sans MS" w:hAnsi="Comic Sans MS"/>
                <w:sz w:val="20"/>
                <w:szCs w:val="20"/>
              </w:rPr>
              <w:t xml:space="preserve"> What symbols could you use to represent the key features?</w:t>
            </w:r>
          </w:p>
        </w:tc>
        <w:tc>
          <w:tcPr>
            <w:tcW w:w="2976" w:type="dxa"/>
            <w:gridSpan w:val="2"/>
            <w:shd w:val="clear" w:color="auto" w:fill="CC99FF"/>
          </w:tcPr>
          <w:p w:rsidR="00443A60" w:rsidRDefault="00035936" w:rsidP="000359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Music</w:t>
            </w:r>
          </w:p>
          <w:p w:rsidR="00035936" w:rsidRDefault="00035936" w:rsidP="000359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35936" w:rsidRDefault="00035936" w:rsidP="0003593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know about the life of Vivaldi.</w:t>
            </w:r>
          </w:p>
          <w:p w:rsidR="00035936" w:rsidRDefault="00035936" w:rsidP="0003593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35936" w:rsidRPr="00B31B3B" w:rsidRDefault="00035936" w:rsidP="0003593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the PPT for music lesson.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453" w:type="dxa"/>
            <w:gridSpan w:val="2"/>
            <w:shd w:val="clear" w:color="auto" w:fill="CC99FF"/>
          </w:tcPr>
          <w:p w:rsidR="00443A60" w:rsidRPr="00B31B3B" w:rsidRDefault="00035936" w:rsidP="00443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Art </w:t>
            </w:r>
          </w:p>
          <w:p w:rsidR="00443A60" w:rsidRDefault="00035936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understand how and why Tibetan Buddhists use Prayer Flags.</w:t>
            </w:r>
          </w:p>
          <w:p w:rsidR="00035936" w:rsidRDefault="00035936" w:rsidP="00443A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035936" w:rsidRPr="00035936" w:rsidRDefault="00035936" w:rsidP="00443A60">
            <w:pPr>
              <w:rPr>
                <w:rFonts w:ascii="Comic Sans MS" w:hAnsi="Comic Sans MS"/>
                <w:sz w:val="20"/>
                <w:szCs w:val="20"/>
              </w:rPr>
            </w:pPr>
            <w:r w:rsidRPr="00035936">
              <w:rPr>
                <w:rFonts w:ascii="Comic Sans MS" w:hAnsi="Comic Sans MS"/>
                <w:sz w:val="20"/>
                <w:szCs w:val="20"/>
              </w:rPr>
              <w:t xml:space="preserve">Reflect on your own mantra </w:t>
            </w:r>
            <w:r>
              <w:rPr>
                <w:rFonts w:ascii="Comic Sans MS" w:hAnsi="Comic Sans MS"/>
                <w:sz w:val="20"/>
                <w:szCs w:val="20"/>
              </w:rPr>
              <w:t xml:space="preserve">(see ppt) </w:t>
            </w:r>
            <w:r w:rsidRPr="00035936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035936">
              <w:rPr>
                <w:rFonts w:ascii="Comic Sans MS" w:hAnsi="Comic Sans MS"/>
                <w:sz w:val="20"/>
                <w:szCs w:val="20"/>
              </w:rPr>
              <w:lastRenderedPageBreak/>
              <w:t>create your own prayer flag.</w:t>
            </w: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10660"/>
    <w:rsid w:val="00032685"/>
    <w:rsid w:val="00035936"/>
    <w:rsid w:val="00053651"/>
    <w:rsid w:val="00076DA0"/>
    <w:rsid w:val="0008640A"/>
    <w:rsid w:val="000955E2"/>
    <w:rsid w:val="000A0BF8"/>
    <w:rsid w:val="000D7D6B"/>
    <w:rsid w:val="00105E03"/>
    <w:rsid w:val="00123402"/>
    <w:rsid w:val="00133252"/>
    <w:rsid w:val="00153AC8"/>
    <w:rsid w:val="00165DB1"/>
    <w:rsid w:val="00166934"/>
    <w:rsid w:val="001A49AD"/>
    <w:rsid w:val="001B63CC"/>
    <w:rsid w:val="001B7D10"/>
    <w:rsid w:val="001C14D7"/>
    <w:rsid w:val="001D0E62"/>
    <w:rsid w:val="001D31F8"/>
    <w:rsid w:val="001F1E49"/>
    <w:rsid w:val="001F7F3A"/>
    <w:rsid w:val="002007C3"/>
    <w:rsid w:val="00230972"/>
    <w:rsid w:val="00237D2B"/>
    <w:rsid w:val="00242146"/>
    <w:rsid w:val="00253900"/>
    <w:rsid w:val="002672CD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A32D3"/>
    <w:rsid w:val="003A3790"/>
    <w:rsid w:val="003C27C2"/>
    <w:rsid w:val="003E3605"/>
    <w:rsid w:val="003E67B5"/>
    <w:rsid w:val="004055A3"/>
    <w:rsid w:val="00414E4C"/>
    <w:rsid w:val="00431279"/>
    <w:rsid w:val="00434235"/>
    <w:rsid w:val="00443A60"/>
    <w:rsid w:val="00444D38"/>
    <w:rsid w:val="004469C9"/>
    <w:rsid w:val="00455356"/>
    <w:rsid w:val="00464B12"/>
    <w:rsid w:val="00475621"/>
    <w:rsid w:val="00486FEF"/>
    <w:rsid w:val="00490013"/>
    <w:rsid w:val="004C0947"/>
    <w:rsid w:val="004D0A17"/>
    <w:rsid w:val="004F03A7"/>
    <w:rsid w:val="005012ED"/>
    <w:rsid w:val="005443E7"/>
    <w:rsid w:val="00553D57"/>
    <w:rsid w:val="005664AB"/>
    <w:rsid w:val="005A2519"/>
    <w:rsid w:val="005C1475"/>
    <w:rsid w:val="005C3F84"/>
    <w:rsid w:val="00600407"/>
    <w:rsid w:val="00612A9B"/>
    <w:rsid w:val="0063277E"/>
    <w:rsid w:val="00645619"/>
    <w:rsid w:val="0065353D"/>
    <w:rsid w:val="0065722C"/>
    <w:rsid w:val="00663E15"/>
    <w:rsid w:val="00675ED8"/>
    <w:rsid w:val="006769A1"/>
    <w:rsid w:val="0068015B"/>
    <w:rsid w:val="00682E7F"/>
    <w:rsid w:val="00690BB6"/>
    <w:rsid w:val="006A0DD1"/>
    <w:rsid w:val="006F5F6E"/>
    <w:rsid w:val="00716BC6"/>
    <w:rsid w:val="00721AA2"/>
    <w:rsid w:val="007322A0"/>
    <w:rsid w:val="007604DB"/>
    <w:rsid w:val="007759EE"/>
    <w:rsid w:val="0078508C"/>
    <w:rsid w:val="00797593"/>
    <w:rsid w:val="007C4BB7"/>
    <w:rsid w:val="007D2404"/>
    <w:rsid w:val="007E3EDD"/>
    <w:rsid w:val="007F307A"/>
    <w:rsid w:val="0081041D"/>
    <w:rsid w:val="00873FF6"/>
    <w:rsid w:val="008761F9"/>
    <w:rsid w:val="00876F12"/>
    <w:rsid w:val="008B5998"/>
    <w:rsid w:val="008B6991"/>
    <w:rsid w:val="008D033F"/>
    <w:rsid w:val="008E40E0"/>
    <w:rsid w:val="00943D7E"/>
    <w:rsid w:val="00950BDF"/>
    <w:rsid w:val="009522C5"/>
    <w:rsid w:val="00954AAA"/>
    <w:rsid w:val="0096204E"/>
    <w:rsid w:val="009645BB"/>
    <w:rsid w:val="0096761E"/>
    <w:rsid w:val="009868BC"/>
    <w:rsid w:val="009B7B56"/>
    <w:rsid w:val="009D1AB7"/>
    <w:rsid w:val="009E2505"/>
    <w:rsid w:val="00A0240C"/>
    <w:rsid w:val="00A03478"/>
    <w:rsid w:val="00A06362"/>
    <w:rsid w:val="00A145EE"/>
    <w:rsid w:val="00A305DA"/>
    <w:rsid w:val="00AB573A"/>
    <w:rsid w:val="00AF3B2D"/>
    <w:rsid w:val="00B143C8"/>
    <w:rsid w:val="00B31B3B"/>
    <w:rsid w:val="00B34738"/>
    <w:rsid w:val="00B52F87"/>
    <w:rsid w:val="00BA242C"/>
    <w:rsid w:val="00BA66F3"/>
    <w:rsid w:val="00BC5976"/>
    <w:rsid w:val="00BE20AF"/>
    <w:rsid w:val="00C32692"/>
    <w:rsid w:val="00C504CE"/>
    <w:rsid w:val="00C65984"/>
    <w:rsid w:val="00C70461"/>
    <w:rsid w:val="00C70656"/>
    <w:rsid w:val="00C7189B"/>
    <w:rsid w:val="00C72AF0"/>
    <w:rsid w:val="00C81FE6"/>
    <w:rsid w:val="00CB7953"/>
    <w:rsid w:val="00CD71CD"/>
    <w:rsid w:val="00CE5EF4"/>
    <w:rsid w:val="00D02D52"/>
    <w:rsid w:val="00D05830"/>
    <w:rsid w:val="00D336DC"/>
    <w:rsid w:val="00D3654C"/>
    <w:rsid w:val="00D64FF6"/>
    <w:rsid w:val="00D7665A"/>
    <w:rsid w:val="00D93F72"/>
    <w:rsid w:val="00DE2CE2"/>
    <w:rsid w:val="00DE4D94"/>
    <w:rsid w:val="00E17CC7"/>
    <w:rsid w:val="00E250FC"/>
    <w:rsid w:val="00E74B7A"/>
    <w:rsid w:val="00E87A4B"/>
    <w:rsid w:val="00E956B3"/>
    <w:rsid w:val="00EB02D2"/>
    <w:rsid w:val="00EC5C9E"/>
    <w:rsid w:val="00EE1134"/>
    <w:rsid w:val="00EE665D"/>
    <w:rsid w:val="00F00F84"/>
    <w:rsid w:val="00F03D42"/>
    <w:rsid w:val="00F16856"/>
    <w:rsid w:val="00F425ED"/>
    <w:rsid w:val="00F54963"/>
    <w:rsid w:val="00F65E79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J3Qlug07Z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2</cp:revision>
  <cp:lastPrinted>2020-09-07T13:20:00Z</cp:lastPrinted>
  <dcterms:created xsi:type="dcterms:W3CDTF">2020-11-06T07:43:00Z</dcterms:created>
  <dcterms:modified xsi:type="dcterms:W3CDTF">2020-11-06T07:43:00Z</dcterms:modified>
</cp:coreProperties>
</file>